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83" w:rsidRDefault="00D46D83" w:rsidP="00EA4321">
      <w:pPr>
        <w:jc w:val="center"/>
      </w:pPr>
    </w:p>
    <w:p w:rsidR="00EA4321" w:rsidRDefault="00EA4321" w:rsidP="00EA4321">
      <w:pPr>
        <w:jc w:val="center"/>
      </w:pPr>
      <w:r>
        <w:object w:dxaOrig="681" w:dyaOrig="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2.25pt" o:ole="" fillcolor="window">
            <v:imagedata r:id="rId7" o:title=""/>
          </v:shape>
          <o:OLEObject Type="Embed" ProgID="Word.Picture.8" ShapeID="_x0000_i1025" DrawAspect="Content" ObjectID="_1683461066" r:id="rId8"/>
        </w:object>
      </w:r>
    </w:p>
    <w:p w:rsidR="00EA4321" w:rsidRDefault="00EA4321" w:rsidP="00EA4321">
      <w:pPr>
        <w:jc w:val="center"/>
        <w:rPr>
          <w:lang w:val="en-US"/>
        </w:rPr>
      </w:pPr>
    </w:p>
    <w:p w:rsidR="00EA4321" w:rsidRPr="00330AB4" w:rsidRDefault="00EA4321" w:rsidP="00EA4321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ПРАВИТЕЛЬСТВО ВОЛОГОДСКОЙ ОБЛАСТИ</w:t>
      </w:r>
    </w:p>
    <w:p w:rsidR="00EA4321" w:rsidRPr="00EE024B" w:rsidRDefault="00EA4321" w:rsidP="00EA4321">
      <w:pPr>
        <w:jc w:val="center"/>
        <w:rPr>
          <w:spacing w:val="20"/>
          <w:sz w:val="22"/>
          <w:szCs w:val="22"/>
        </w:rPr>
      </w:pPr>
    </w:p>
    <w:p w:rsidR="00EA4321" w:rsidRPr="00EE024B" w:rsidRDefault="00EA4321" w:rsidP="00EA4321">
      <w:pPr>
        <w:jc w:val="center"/>
        <w:rPr>
          <w:b/>
          <w:sz w:val="24"/>
        </w:rPr>
      </w:pPr>
      <w:r>
        <w:rPr>
          <w:b/>
          <w:sz w:val="36"/>
          <w:szCs w:val="36"/>
        </w:rPr>
        <w:t>ПОСТАНОВЛЕНИЕ</w:t>
      </w:r>
    </w:p>
    <w:p w:rsidR="00EA4321" w:rsidRPr="00EE024B" w:rsidRDefault="00EA4321" w:rsidP="00EA4321">
      <w:pPr>
        <w:rPr>
          <w:b/>
        </w:rPr>
      </w:pPr>
      <w:r w:rsidRPr="00EE024B">
        <w:rPr>
          <w:b/>
        </w:rPr>
        <w:t xml:space="preserve">         </w:t>
      </w:r>
    </w:p>
    <w:p w:rsidR="00EA4321" w:rsidRDefault="00EA4321" w:rsidP="00EA4321">
      <w:pPr>
        <w:rPr>
          <w:sz w:val="16"/>
        </w:rPr>
      </w:pPr>
    </w:p>
    <w:p w:rsidR="00EA4321" w:rsidRDefault="00EA4321" w:rsidP="00EA4321"/>
    <w:p w:rsidR="00EA4321" w:rsidRDefault="0087579B" w:rsidP="00EA4321">
      <w:r>
        <w:pict>
          <v:rect id="_x0000_s1038" style="position:absolute;margin-left:30.25pt;margin-top:6.95pt;width:86.3pt;height:21.65pt;z-index:251656704" filled="f" fillcolor="blue" stroked="f" strokecolor="red" strokeweight="1pt">
            <v:textbox inset="1pt,1pt,1pt,1pt">
              <w:txbxContent>
                <w:p w:rsidR="00EA4321" w:rsidRPr="00565819" w:rsidRDefault="00EA4321" w:rsidP="00EA432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_x0000_s1039" style="position:absolute;margin-left:413.1pt;margin-top:6.95pt;width:75.05pt;height:21.65pt;z-index:251657728" filled="f" stroked="f" strokecolor="red" strokeweight="1pt">
            <v:textbox inset="1pt,1pt,1pt,1pt">
              <w:txbxContent>
                <w:p w:rsidR="00EA4321" w:rsidRPr="00C555AA" w:rsidRDefault="00EA4321" w:rsidP="00EA4321">
                  <w:pPr>
                    <w:rPr>
                      <w:sz w:val="28"/>
                      <w:szCs w:val="28"/>
                    </w:rPr>
                  </w:pPr>
                  <w:r w:rsidRPr="00C555AA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EA4321" w:rsidRDefault="00EA4321" w:rsidP="00EA4321">
      <w:pPr>
        <w:jc w:val="center"/>
        <w:rPr>
          <w:sz w:val="22"/>
        </w:rPr>
      </w:pPr>
      <w:r>
        <w:t>От  _______________</w:t>
      </w:r>
      <w:r>
        <w:softHyphen/>
      </w:r>
      <w:r>
        <w:softHyphen/>
      </w:r>
      <w:r>
        <w:softHyphen/>
        <w:t xml:space="preserve">______                                                                                                         </w:t>
      </w:r>
      <w:r>
        <w:rPr>
          <w:sz w:val="22"/>
        </w:rPr>
        <w:t>№  ______________</w:t>
      </w:r>
    </w:p>
    <w:p w:rsidR="00EA4321" w:rsidRPr="00EE024B" w:rsidRDefault="00EA4321" w:rsidP="00EA4321">
      <w:pPr>
        <w:jc w:val="center"/>
        <w:rPr>
          <w:b/>
          <w:sz w:val="26"/>
        </w:rPr>
      </w:pPr>
      <w:r w:rsidRPr="00EE024B">
        <w:rPr>
          <w:b/>
        </w:rPr>
        <w:t>г.</w:t>
      </w:r>
      <w:r>
        <w:rPr>
          <w:b/>
        </w:rPr>
        <w:t xml:space="preserve"> </w:t>
      </w:r>
      <w:r w:rsidRPr="00EE024B">
        <w:rPr>
          <w:b/>
        </w:rPr>
        <w:t>Вологда</w:t>
      </w:r>
    </w:p>
    <w:p w:rsidR="00EA4321" w:rsidRDefault="00EA4321" w:rsidP="00EA4321">
      <w:pPr>
        <w:jc w:val="center"/>
        <w:rPr>
          <w:sz w:val="28"/>
        </w:rPr>
      </w:pPr>
    </w:p>
    <w:p w:rsidR="00EA4321" w:rsidRDefault="0087579B" w:rsidP="00EA4321">
      <w:pPr>
        <w:jc w:val="center"/>
        <w:rPr>
          <w:sz w:val="28"/>
        </w:rPr>
      </w:pPr>
      <w:r w:rsidRPr="0087579B">
        <w:rPr>
          <w:noProof/>
        </w:rPr>
        <w:pict>
          <v:rect id="_x0000_s1040" style="position:absolute;left:0;text-align:left;margin-left:23.9pt;margin-top:14.85pt;width:458.25pt;height:90.55pt;z-index:251658752" filled="f" stroked="f" strokecolor="red" strokeweight="1pt">
            <v:textbox inset="1pt,1pt,1pt,1pt">
              <w:txbxContent>
                <w:p w:rsidR="00EA4321" w:rsidRPr="00565819" w:rsidRDefault="00550714" w:rsidP="00980971">
                  <w:pPr>
                    <w:suppressAutoHyphens/>
                    <w:ind w:firstLine="709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86D0E">
                    <w:rPr>
                      <w:b/>
                      <w:sz w:val="28"/>
                      <w:szCs w:val="28"/>
                    </w:rPr>
                    <w:t>О</w:t>
                  </w:r>
                  <w:r w:rsidR="00980971">
                    <w:rPr>
                      <w:b/>
                      <w:sz w:val="28"/>
                      <w:szCs w:val="28"/>
                    </w:rPr>
                    <w:t xml:space="preserve">б утверждении Комплексного плана Вологодской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– 2024 годы  </w:t>
                  </w:r>
                </w:p>
              </w:txbxContent>
            </v:textbox>
          </v:rect>
        </w:pict>
      </w:r>
    </w:p>
    <w:p w:rsidR="00EA4321" w:rsidRDefault="00EA4321" w:rsidP="00EA4321">
      <w:pPr>
        <w:jc w:val="center"/>
        <w:rPr>
          <w:sz w:val="28"/>
        </w:rPr>
      </w:pPr>
    </w:p>
    <w:p w:rsidR="00EA4321" w:rsidRDefault="00EA4321" w:rsidP="00EA4321"/>
    <w:p w:rsidR="00EA4321" w:rsidRDefault="00EA4321" w:rsidP="00EA4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42F2" w:rsidRDefault="00550714" w:rsidP="005507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42F2" w:rsidRDefault="00E042F2" w:rsidP="00550714">
      <w:pPr>
        <w:spacing w:line="360" w:lineRule="auto"/>
        <w:jc w:val="both"/>
        <w:rPr>
          <w:sz w:val="28"/>
          <w:szCs w:val="28"/>
        </w:rPr>
      </w:pPr>
    </w:p>
    <w:p w:rsidR="00687662" w:rsidRDefault="00E042F2" w:rsidP="002123C5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7662">
        <w:rPr>
          <w:sz w:val="28"/>
          <w:szCs w:val="28"/>
        </w:rPr>
        <w:t xml:space="preserve">Правительство области </w:t>
      </w:r>
      <w:r w:rsidR="00687662" w:rsidRPr="00C75F22">
        <w:rPr>
          <w:b/>
          <w:sz w:val="28"/>
          <w:szCs w:val="28"/>
        </w:rPr>
        <w:t>ПОСТАНОВЛЯЕТ</w:t>
      </w:r>
      <w:r w:rsidR="00687662">
        <w:rPr>
          <w:sz w:val="28"/>
          <w:szCs w:val="28"/>
        </w:rPr>
        <w:t>:</w:t>
      </w:r>
    </w:p>
    <w:p w:rsidR="00703590" w:rsidRDefault="00550714" w:rsidP="002123C5">
      <w:pPr>
        <w:pStyle w:val="ConsPlusNormal"/>
        <w:suppressAutoHyphens/>
        <w:spacing w:line="360" w:lineRule="auto"/>
        <w:ind w:firstLine="539"/>
        <w:jc w:val="both"/>
      </w:pPr>
      <w:r>
        <w:t xml:space="preserve">1. </w:t>
      </w:r>
      <w:r w:rsidR="00FE5879">
        <w:t xml:space="preserve">Утвердить </w:t>
      </w:r>
      <w:r w:rsidR="00980971" w:rsidRPr="002123C5">
        <w:t>Комплексный план Вологодской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– 2024 годы</w:t>
      </w:r>
      <w:r w:rsidR="00980971">
        <w:rPr>
          <w:b/>
        </w:rPr>
        <w:t xml:space="preserve">  </w:t>
      </w:r>
      <w:r w:rsidR="00162036">
        <w:t>согласно приложению к настоящему постановлению</w:t>
      </w:r>
      <w:r w:rsidR="00FE5879">
        <w:t>.</w:t>
      </w:r>
    </w:p>
    <w:p w:rsidR="002123C5" w:rsidRDefault="00FE5879" w:rsidP="002123C5">
      <w:pPr>
        <w:pStyle w:val="ConsPlusNormal"/>
        <w:suppressAutoHyphens/>
        <w:spacing w:line="360" w:lineRule="auto"/>
        <w:ind w:firstLine="539"/>
        <w:jc w:val="both"/>
      </w:pPr>
      <w:r>
        <w:t>2</w:t>
      </w:r>
      <w:r w:rsidR="00550714">
        <w:t xml:space="preserve">. </w:t>
      </w:r>
      <w:proofErr w:type="gramStart"/>
      <w:r w:rsidR="002123C5">
        <w:t>Контроль за</w:t>
      </w:r>
      <w:proofErr w:type="gramEnd"/>
      <w:r w:rsidR="002123C5">
        <w:t xml:space="preserve"> исполнением настоящего постановления возложить на заместителя Губернатора области Л.В. </w:t>
      </w:r>
      <w:proofErr w:type="spellStart"/>
      <w:r w:rsidR="002123C5">
        <w:t>Каманину</w:t>
      </w:r>
      <w:proofErr w:type="spellEnd"/>
      <w:r w:rsidR="002123C5">
        <w:t>. Справку об исполнении постановления представить к 1 марта 2025 года.</w:t>
      </w:r>
    </w:p>
    <w:p w:rsidR="00550714" w:rsidRDefault="002123C5" w:rsidP="002123C5">
      <w:pPr>
        <w:pStyle w:val="ConsPlusNormal"/>
        <w:suppressAutoHyphens/>
        <w:spacing w:line="360" w:lineRule="auto"/>
        <w:ind w:firstLine="539"/>
        <w:jc w:val="both"/>
      </w:pPr>
      <w:r>
        <w:t xml:space="preserve">3. </w:t>
      </w:r>
      <w:r w:rsidR="00550714">
        <w:t>Настоящее постановление вступает в силу с</w:t>
      </w:r>
      <w:r>
        <w:t>о дня его принятия</w:t>
      </w:r>
      <w:r w:rsidR="005030D3">
        <w:t>.</w:t>
      </w:r>
    </w:p>
    <w:p w:rsidR="005030D3" w:rsidRDefault="005030D3" w:rsidP="00550714">
      <w:pPr>
        <w:pStyle w:val="ConsPlusNormal"/>
        <w:spacing w:line="360" w:lineRule="auto"/>
        <w:ind w:firstLine="539"/>
        <w:jc w:val="both"/>
      </w:pPr>
    </w:p>
    <w:p w:rsidR="00D678F3" w:rsidRDefault="00D678F3" w:rsidP="00746B4B">
      <w:pPr>
        <w:rPr>
          <w:szCs w:val="28"/>
        </w:rPr>
      </w:pPr>
    </w:p>
    <w:p w:rsidR="00162036" w:rsidRDefault="00162036" w:rsidP="00746B4B">
      <w:pPr>
        <w:rPr>
          <w:szCs w:val="28"/>
        </w:rPr>
      </w:pPr>
    </w:p>
    <w:tbl>
      <w:tblPr>
        <w:tblW w:w="10173" w:type="dxa"/>
        <w:tblLook w:val="04A0"/>
      </w:tblPr>
      <w:tblGrid>
        <w:gridCol w:w="3085"/>
        <w:gridCol w:w="7088"/>
      </w:tblGrid>
      <w:tr w:rsidR="009D25E7" w:rsidRPr="00CD444F" w:rsidTr="00A167B4">
        <w:tc>
          <w:tcPr>
            <w:tcW w:w="3085" w:type="dxa"/>
            <w:shd w:val="clear" w:color="auto" w:fill="auto"/>
          </w:tcPr>
          <w:p w:rsidR="009D25E7" w:rsidRPr="00CD444F" w:rsidRDefault="009D25E7" w:rsidP="00A167B4">
            <w:pPr>
              <w:tabs>
                <w:tab w:val="left" w:pos="9540"/>
              </w:tabs>
              <w:spacing w:line="360" w:lineRule="auto"/>
              <w:ind w:right="-370"/>
              <w:jc w:val="both"/>
              <w:rPr>
                <w:b/>
                <w:sz w:val="28"/>
                <w:szCs w:val="28"/>
              </w:rPr>
            </w:pPr>
            <w:r w:rsidRPr="00CD444F">
              <w:rPr>
                <w:b/>
                <w:sz w:val="28"/>
                <w:szCs w:val="28"/>
              </w:rPr>
              <w:t>Губернатор области</w:t>
            </w:r>
          </w:p>
        </w:tc>
        <w:tc>
          <w:tcPr>
            <w:tcW w:w="7088" w:type="dxa"/>
            <w:shd w:val="clear" w:color="auto" w:fill="auto"/>
          </w:tcPr>
          <w:p w:rsidR="009D25E7" w:rsidRPr="00CD444F" w:rsidRDefault="009D25E7" w:rsidP="00A167B4">
            <w:pPr>
              <w:tabs>
                <w:tab w:val="left" w:pos="9540"/>
              </w:tabs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CD444F">
              <w:rPr>
                <w:b/>
                <w:sz w:val="28"/>
                <w:szCs w:val="28"/>
              </w:rPr>
              <w:t>О.А. Кувшинников</w:t>
            </w:r>
          </w:p>
        </w:tc>
      </w:tr>
    </w:tbl>
    <w:p w:rsidR="00EF2D66" w:rsidRDefault="00EF2D66" w:rsidP="00F76252">
      <w:pPr>
        <w:pStyle w:val="ConsPlusNormal"/>
        <w:jc w:val="center"/>
      </w:pPr>
    </w:p>
    <w:p w:rsidR="00EF2D66" w:rsidRDefault="00EF2D66" w:rsidP="00F76252">
      <w:pPr>
        <w:pStyle w:val="ConsPlusNormal"/>
        <w:jc w:val="center"/>
      </w:pPr>
    </w:p>
    <w:p w:rsidR="002123C5" w:rsidRDefault="002123C5" w:rsidP="00F76252">
      <w:pPr>
        <w:pStyle w:val="ConsPlusNormal"/>
        <w:ind w:firstLine="6096"/>
        <w:sectPr w:rsidR="002123C5" w:rsidSect="00D46D83">
          <w:headerReference w:type="even" r:id="rId9"/>
          <w:headerReference w:type="default" r:id="rId10"/>
          <w:pgSz w:w="11907" w:h="16840"/>
          <w:pgMar w:top="851" w:right="680" w:bottom="851" w:left="1418" w:header="510" w:footer="720" w:gutter="0"/>
          <w:cols w:space="720"/>
          <w:titlePg/>
        </w:sectPr>
      </w:pPr>
    </w:p>
    <w:p w:rsidR="00FE5879" w:rsidRDefault="00FE5879" w:rsidP="00F76252">
      <w:pPr>
        <w:pStyle w:val="ConsPlusNormal"/>
        <w:ind w:firstLine="6096"/>
      </w:pPr>
    </w:p>
    <w:p w:rsidR="00F76252" w:rsidRDefault="00F76252" w:rsidP="002123C5">
      <w:pPr>
        <w:pStyle w:val="ConsPlusNormal"/>
        <w:ind w:left="11766"/>
      </w:pPr>
      <w:bookmarkStart w:id="0" w:name="_GoBack"/>
      <w:bookmarkEnd w:id="0"/>
      <w:r>
        <w:t>Приложение</w:t>
      </w:r>
    </w:p>
    <w:p w:rsidR="00F76252" w:rsidRDefault="00F76252" w:rsidP="002123C5">
      <w:pPr>
        <w:pStyle w:val="ConsPlusNormal"/>
        <w:ind w:left="11766"/>
      </w:pPr>
      <w:r>
        <w:t>к постановлению</w:t>
      </w:r>
    </w:p>
    <w:p w:rsidR="00F76252" w:rsidRDefault="00F76252" w:rsidP="002123C5">
      <w:pPr>
        <w:pStyle w:val="ConsPlusNormal"/>
        <w:ind w:left="11766"/>
      </w:pPr>
      <w:r>
        <w:t>Правительства области</w:t>
      </w:r>
    </w:p>
    <w:p w:rsidR="00F76252" w:rsidRDefault="00F76252" w:rsidP="002123C5">
      <w:pPr>
        <w:pStyle w:val="ConsPlusNormal"/>
        <w:ind w:left="11766"/>
      </w:pPr>
      <w:r>
        <w:t>от ________№ __________</w:t>
      </w:r>
    </w:p>
    <w:p w:rsidR="00F76252" w:rsidRDefault="00F76252" w:rsidP="00F76252">
      <w:pPr>
        <w:pStyle w:val="ConsPlusNormal"/>
        <w:jc w:val="center"/>
      </w:pPr>
    </w:p>
    <w:p w:rsidR="002123C5" w:rsidRDefault="002123C5" w:rsidP="002123C5">
      <w:pPr>
        <w:jc w:val="center"/>
        <w:rPr>
          <w:color w:val="000000" w:themeColor="text1"/>
          <w:sz w:val="28"/>
          <w:szCs w:val="28"/>
        </w:rPr>
      </w:pPr>
      <w:r w:rsidRPr="007E7D0F">
        <w:rPr>
          <w:color w:val="000000" w:themeColor="text1"/>
          <w:sz w:val="28"/>
          <w:szCs w:val="28"/>
        </w:rPr>
        <w:t>Комплексный план Вологодской области по обеспечению поэтапного доступа негосударственных орган</w:t>
      </w:r>
      <w:r>
        <w:rPr>
          <w:color w:val="000000" w:themeColor="text1"/>
          <w:sz w:val="28"/>
          <w:szCs w:val="28"/>
        </w:rPr>
        <w:t>и</w:t>
      </w:r>
      <w:r w:rsidRPr="007E7D0F">
        <w:rPr>
          <w:color w:val="000000" w:themeColor="text1"/>
          <w:sz w:val="28"/>
          <w:szCs w:val="28"/>
        </w:rPr>
        <w:t>заций, осущест</w:t>
      </w:r>
      <w:r w:rsidRPr="007E7D0F">
        <w:rPr>
          <w:color w:val="000000" w:themeColor="text1"/>
          <w:sz w:val="28"/>
          <w:szCs w:val="28"/>
        </w:rPr>
        <w:t>в</w:t>
      </w:r>
      <w:r w:rsidRPr="007E7D0F">
        <w:rPr>
          <w:color w:val="000000" w:themeColor="text1"/>
          <w:sz w:val="28"/>
          <w:szCs w:val="28"/>
        </w:rPr>
        <w:t>ляющих деятельность в социальной сфере к бюджетным средствам, выделяемым на предоставление социальных услуг нас</w:t>
      </w:r>
      <w:r w:rsidRPr="007E7D0F">
        <w:rPr>
          <w:color w:val="000000" w:themeColor="text1"/>
          <w:sz w:val="28"/>
          <w:szCs w:val="28"/>
        </w:rPr>
        <w:t>е</w:t>
      </w:r>
      <w:r w:rsidRPr="007E7D0F">
        <w:rPr>
          <w:color w:val="000000" w:themeColor="text1"/>
          <w:sz w:val="28"/>
          <w:szCs w:val="28"/>
        </w:rPr>
        <w:t>лению, на 2021-2024 годы</w:t>
      </w:r>
    </w:p>
    <w:p w:rsidR="002123C5" w:rsidRPr="007E7D0F" w:rsidRDefault="002123C5" w:rsidP="002123C5">
      <w:pPr>
        <w:jc w:val="center"/>
        <w:rPr>
          <w:color w:val="000000" w:themeColor="text1"/>
          <w:sz w:val="28"/>
          <w:szCs w:val="28"/>
        </w:rPr>
      </w:pPr>
    </w:p>
    <w:p w:rsidR="002123C5" w:rsidRPr="007E7D0F" w:rsidRDefault="002123C5" w:rsidP="002123C5">
      <w:pPr>
        <w:jc w:val="center"/>
        <w:rPr>
          <w:color w:val="000000" w:themeColor="text1"/>
        </w:rPr>
      </w:pPr>
    </w:p>
    <w:tbl>
      <w:tblPr>
        <w:tblW w:w="15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8"/>
        <w:gridCol w:w="6007"/>
        <w:gridCol w:w="3118"/>
        <w:gridCol w:w="1984"/>
        <w:gridCol w:w="3827"/>
      </w:tblGrid>
      <w:tr w:rsidR="002123C5" w:rsidRPr="0036084B" w:rsidTr="00015792">
        <w:tc>
          <w:tcPr>
            <w:tcW w:w="798" w:type="dxa"/>
          </w:tcPr>
          <w:p w:rsidR="002123C5" w:rsidRPr="0036084B" w:rsidRDefault="002123C5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084B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36084B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6084B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7" w:type="dxa"/>
          </w:tcPr>
          <w:p w:rsidR="002123C5" w:rsidRPr="0036084B" w:rsidRDefault="002123C5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2123C5" w:rsidRPr="0036084B" w:rsidRDefault="002123C5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>Ответственные исполнит</w:t>
            </w:r>
            <w:r w:rsidRPr="0036084B">
              <w:rPr>
                <w:color w:val="000000" w:themeColor="text1"/>
                <w:sz w:val="24"/>
                <w:szCs w:val="24"/>
              </w:rPr>
              <w:t>е</w:t>
            </w:r>
            <w:r w:rsidRPr="0036084B">
              <w:rPr>
                <w:color w:val="000000" w:themeColor="text1"/>
                <w:sz w:val="24"/>
                <w:szCs w:val="24"/>
              </w:rPr>
              <w:t>ли</w:t>
            </w:r>
          </w:p>
        </w:tc>
        <w:tc>
          <w:tcPr>
            <w:tcW w:w="1984" w:type="dxa"/>
          </w:tcPr>
          <w:p w:rsidR="002123C5" w:rsidRPr="0036084B" w:rsidRDefault="002123C5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>Срок исполн</w:t>
            </w:r>
            <w:r w:rsidRPr="0036084B">
              <w:rPr>
                <w:color w:val="000000" w:themeColor="text1"/>
                <w:sz w:val="24"/>
                <w:szCs w:val="24"/>
              </w:rPr>
              <w:t>е</w:t>
            </w:r>
            <w:r w:rsidRPr="0036084B">
              <w:rPr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3827" w:type="dxa"/>
          </w:tcPr>
          <w:p w:rsidR="002123C5" w:rsidRPr="0036084B" w:rsidRDefault="002123C5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</w:tr>
      <w:tr w:rsidR="005D1C1E" w:rsidRPr="0036084B" w:rsidTr="00015792">
        <w:tc>
          <w:tcPr>
            <w:tcW w:w="15734" w:type="dxa"/>
            <w:gridSpan w:val="5"/>
          </w:tcPr>
          <w:p w:rsidR="005D1C1E" w:rsidRPr="0036084B" w:rsidRDefault="005D1C1E" w:rsidP="0046589C">
            <w:pPr>
              <w:pStyle w:val="2"/>
              <w:numPr>
                <w:ilvl w:val="0"/>
                <w:numId w:val="2"/>
              </w:num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23FE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Совершенствование правоприменительной практики в целях обеспечения доступа негосударственных организаций к предоставлению социальных услуг за счет бюджетных средств</w:t>
            </w:r>
          </w:p>
        </w:tc>
      </w:tr>
      <w:tr w:rsidR="005D1C1E" w:rsidRPr="0036084B" w:rsidTr="00015792">
        <w:tc>
          <w:tcPr>
            <w:tcW w:w="798" w:type="dxa"/>
          </w:tcPr>
          <w:p w:rsidR="005D1C1E" w:rsidRPr="0036084B" w:rsidRDefault="0046589C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6007" w:type="dxa"/>
          </w:tcPr>
          <w:p w:rsidR="005D1C1E" w:rsidRPr="0036084B" w:rsidRDefault="005D1C1E" w:rsidP="007C5BA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 принятых нормативных правовых актов и пр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воприменительной практики в целях устранения барь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ров для участия негосударственных организаций в пр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доставлении услуг в социальной сфере</w:t>
            </w:r>
          </w:p>
        </w:tc>
        <w:tc>
          <w:tcPr>
            <w:tcW w:w="3118" w:type="dxa"/>
          </w:tcPr>
          <w:p w:rsidR="00015792" w:rsidRDefault="005D1C1E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Департамент социальной защиты населения области</w:t>
            </w:r>
            <w:r w:rsidR="00015792">
              <w:rPr>
                <w:color w:val="000000" w:themeColor="text1"/>
                <w:sz w:val="24"/>
                <w:szCs w:val="24"/>
              </w:rPr>
              <w:t>;</w:t>
            </w:r>
          </w:p>
          <w:p w:rsidR="005D1C1E" w:rsidRPr="0036084B" w:rsidRDefault="00015792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органы государственной </w:t>
            </w:r>
            <w:r w:rsidR="005D1C1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исполнительной власти о</w:t>
            </w:r>
            <w:r>
              <w:rPr>
                <w:color w:val="000000" w:themeColor="text1"/>
                <w:sz w:val="24"/>
                <w:szCs w:val="24"/>
              </w:rPr>
              <w:t>б</w:t>
            </w:r>
            <w:r>
              <w:rPr>
                <w:color w:val="000000" w:themeColor="text1"/>
                <w:sz w:val="24"/>
                <w:szCs w:val="24"/>
              </w:rPr>
              <w:t>ласти социальной сферы</w:t>
            </w:r>
          </w:p>
        </w:tc>
        <w:tc>
          <w:tcPr>
            <w:tcW w:w="1984" w:type="dxa"/>
          </w:tcPr>
          <w:p w:rsidR="005D1C1E" w:rsidRPr="0036084B" w:rsidRDefault="00015792" w:rsidP="0001579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 2022</w:t>
            </w:r>
            <w:r w:rsidR="005D1C1E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</w:tcPr>
          <w:p w:rsidR="005D1C1E" w:rsidRPr="0036084B" w:rsidRDefault="005D1C1E" w:rsidP="007C5BAE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Приняты новые нормативные акты (внесены изменения в действу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щие нормативные акты) в целях </w:t>
            </w:r>
            <w:r w:rsidRPr="00A44816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устранения барьеров для участия негосударственных организаций в предоставлении услуг в социал</w:t>
            </w:r>
            <w:r w:rsidRPr="00A44816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ь</w:t>
            </w:r>
            <w:r w:rsidRPr="00A44816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ной сфере</w:t>
            </w:r>
          </w:p>
        </w:tc>
      </w:tr>
      <w:tr w:rsidR="005D1C1E" w:rsidRPr="0036084B" w:rsidTr="00015792">
        <w:tc>
          <w:tcPr>
            <w:tcW w:w="798" w:type="dxa"/>
          </w:tcPr>
          <w:p w:rsidR="005D1C1E" w:rsidRPr="0036084B" w:rsidRDefault="0046589C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6007" w:type="dxa"/>
          </w:tcPr>
          <w:p w:rsidR="005D1C1E" w:rsidRPr="0036084B" w:rsidRDefault="005D1C1E" w:rsidP="007C5BAE">
            <w:pPr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>Анализ отказов о признании социально ориентирова</w:t>
            </w:r>
            <w:r w:rsidRPr="0036084B">
              <w:rPr>
                <w:color w:val="000000" w:themeColor="text1"/>
                <w:sz w:val="24"/>
                <w:szCs w:val="24"/>
              </w:rPr>
              <w:t>н</w:t>
            </w:r>
            <w:r w:rsidRPr="0036084B">
              <w:rPr>
                <w:color w:val="000000" w:themeColor="text1"/>
                <w:sz w:val="24"/>
                <w:szCs w:val="24"/>
              </w:rPr>
              <w:t>ных некоммерческих организаций исполнителями о</w:t>
            </w:r>
            <w:r w:rsidRPr="0036084B">
              <w:rPr>
                <w:color w:val="000000" w:themeColor="text1"/>
                <w:sz w:val="24"/>
                <w:szCs w:val="24"/>
              </w:rPr>
              <w:t>б</w:t>
            </w:r>
            <w:r w:rsidRPr="0036084B">
              <w:rPr>
                <w:color w:val="000000" w:themeColor="text1"/>
                <w:sz w:val="24"/>
                <w:szCs w:val="24"/>
              </w:rPr>
              <w:t>щественно полезных услуг</w:t>
            </w:r>
          </w:p>
        </w:tc>
        <w:tc>
          <w:tcPr>
            <w:tcW w:w="3118" w:type="dxa"/>
          </w:tcPr>
          <w:p w:rsidR="005D1C1E" w:rsidRPr="0036084B" w:rsidRDefault="005D1C1E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>Управление Министерства юстиции Российской Фед</w:t>
            </w:r>
            <w:r w:rsidRPr="0036084B">
              <w:rPr>
                <w:color w:val="000000" w:themeColor="text1"/>
                <w:sz w:val="24"/>
                <w:szCs w:val="24"/>
              </w:rPr>
              <w:t>е</w:t>
            </w:r>
            <w:r w:rsidRPr="0036084B">
              <w:rPr>
                <w:color w:val="000000" w:themeColor="text1"/>
                <w:sz w:val="24"/>
                <w:szCs w:val="24"/>
              </w:rPr>
              <w:t>рации по Вологодской о</w:t>
            </w:r>
            <w:r w:rsidRPr="0036084B">
              <w:rPr>
                <w:color w:val="000000" w:themeColor="text1"/>
                <w:sz w:val="24"/>
                <w:szCs w:val="24"/>
              </w:rPr>
              <w:t>б</w:t>
            </w:r>
            <w:r w:rsidRPr="0036084B">
              <w:rPr>
                <w:color w:val="000000" w:themeColor="text1"/>
                <w:sz w:val="24"/>
                <w:szCs w:val="24"/>
              </w:rPr>
              <w:t>ласти</w:t>
            </w:r>
          </w:p>
        </w:tc>
        <w:tc>
          <w:tcPr>
            <w:tcW w:w="1984" w:type="dxa"/>
          </w:tcPr>
          <w:p w:rsidR="005D1C1E" w:rsidRPr="0036084B" w:rsidRDefault="005D1C1E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</w:tcPr>
          <w:p w:rsidR="005D1C1E" w:rsidRPr="0036084B" w:rsidRDefault="005D1C1E" w:rsidP="007C5BAE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Повышение уровня информир</w:t>
            </w: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о</w:t>
            </w: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ванности представителей </w:t>
            </w:r>
            <w:r w:rsidR="00015792"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неко</w:t>
            </w:r>
            <w:r w:rsidR="00015792"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м</w:t>
            </w:r>
            <w:r w:rsidR="00015792"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мерческих</w:t>
            </w: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организаций с целью исключения нарушений при  по</w:t>
            </w: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</w:t>
            </w: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готовке документов о признании социально ориентированных н</w:t>
            </w: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е</w:t>
            </w: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коммерческих организаций испо</w:t>
            </w: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л</w:t>
            </w: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нителями общественно полезных услуг</w:t>
            </w:r>
          </w:p>
        </w:tc>
      </w:tr>
      <w:tr w:rsidR="005D1C1E" w:rsidRPr="0036084B" w:rsidTr="00015792">
        <w:tc>
          <w:tcPr>
            <w:tcW w:w="798" w:type="dxa"/>
          </w:tcPr>
          <w:p w:rsidR="005D1C1E" w:rsidRPr="0036084B" w:rsidRDefault="0046589C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6007" w:type="dxa"/>
          </w:tcPr>
          <w:p w:rsidR="005D1C1E" w:rsidRPr="0036084B" w:rsidRDefault="005D1C1E" w:rsidP="007C5BAE">
            <w:pPr>
              <w:rPr>
                <w:color w:val="000000" w:themeColor="text1"/>
                <w:sz w:val="24"/>
                <w:szCs w:val="24"/>
              </w:rPr>
            </w:pPr>
            <w:r w:rsidRPr="00536B0D">
              <w:rPr>
                <w:color w:val="000000" w:themeColor="text1"/>
                <w:sz w:val="24"/>
                <w:szCs w:val="24"/>
              </w:rPr>
              <w:t>Утверждение и актуализация административных регл</w:t>
            </w:r>
            <w:r w:rsidRPr="00536B0D">
              <w:rPr>
                <w:color w:val="000000" w:themeColor="text1"/>
                <w:sz w:val="24"/>
                <w:szCs w:val="24"/>
              </w:rPr>
              <w:t>а</w:t>
            </w:r>
            <w:r w:rsidRPr="00536B0D">
              <w:rPr>
                <w:color w:val="000000" w:themeColor="text1"/>
                <w:sz w:val="24"/>
                <w:szCs w:val="24"/>
              </w:rPr>
              <w:lastRenderedPageBreak/>
              <w:t>ментов по предоставлению государственных услуг по оценке качества оказываемых социально ориентир</w:t>
            </w:r>
            <w:r w:rsidRPr="00536B0D">
              <w:rPr>
                <w:color w:val="000000" w:themeColor="text1"/>
                <w:sz w:val="24"/>
                <w:szCs w:val="24"/>
              </w:rPr>
              <w:t>о</w:t>
            </w:r>
            <w:r w:rsidRPr="00536B0D">
              <w:rPr>
                <w:color w:val="000000" w:themeColor="text1"/>
                <w:sz w:val="24"/>
                <w:szCs w:val="24"/>
              </w:rPr>
              <w:t>ванными некоммерческими организациями  общес</w:t>
            </w:r>
            <w:r w:rsidRPr="00536B0D">
              <w:rPr>
                <w:color w:val="000000" w:themeColor="text1"/>
                <w:sz w:val="24"/>
                <w:szCs w:val="24"/>
              </w:rPr>
              <w:t>т</w:t>
            </w:r>
            <w:r w:rsidRPr="00536B0D">
              <w:rPr>
                <w:color w:val="000000" w:themeColor="text1"/>
                <w:sz w:val="24"/>
                <w:szCs w:val="24"/>
              </w:rPr>
              <w:t>венно полезных услуг</w:t>
            </w:r>
            <w:r>
              <w:rPr>
                <w:color w:val="000000" w:themeColor="text1"/>
                <w:sz w:val="24"/>
                <w:szCs w:val="24"/>
              </w:rPr>
              <w:t xml:space="preserve"> установленным критериям</w:t>
            </w:r>
          </w:p>
        </w:tc>
        <w:tc>
          <w:tcPr>
            <w:tcW w:w="3118" w:type="dxa"/>
          </w:tcPr>
          <w:p w:rsidR="005D1C1E" w:rsidRDefault="005D1C1E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Департамент социальной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защиты населения области</w:t>
            </w:r>
            <w:r w:rsidR="00015792">
              <w:rPr>
                <w:color w:val="000000" w:themeColor="text1"/>
                <w:sz w:val="24"/>
                <w:szCs w:val="24"/>
              </w:rPr>
              <w:t>;</w:t>
            </w:r>
          </w:p>
          <w:p w:rsidR="005D1C1E" w:rsidRDefault="00015792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Департамент образования области;</w:t>
            </w:r>
          </w:p>
          <w:p w:rsidR="005D1C1E" w:rsidRDefault="00015792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департамент здравоохран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ния области;</w:t>
            </w:r>
          </w:p>
          <w:p w:rsidR="005D1C1E" w:rsidRDefault="005D1C1E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Департамент культуры и туризма области</w:t>
            </w:r>
          </w:p>
          <w:p w:rsidR="005D1C1E" w:rsidRPr="0036084B" w:rsidRDefault="005D1C1E" w:rsidP="0001579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Комитет по охране объе</w:t>
            </w:r>
            <w:r>
              <w:rPr>
                <w:color w:val="000000" w:themeColor="text1"/>
                <w:sz w:val="24"/>
                <w:szCs w:val="24"/>
              </w:rPr>
              <w:t>к</w:t>
            </w:r>
            <w:r>
              <w:rPr>
                <w:color w:val="000000" w:themeColor="text1"/>
                <w:sz w:val="24"/>
                <w:szCs w:val="24"/>
              </w:rPr>
              <w:t>тов культурного наследия</w:t>
            </w:r>
          </w:p>
        </w:tc>
        <w:tc>
          <w:tcPr>
            <w:tcW w:w="1984" w:type="dxa"/>
          </w:tcPr>
          <w:p w:rsidR="005D1C1E" w:rsidRPr="0036084B" w:rsidRDefault="005D1C1E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По мере необх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димости</w:t>
            </w:r>
          </w:p>
        </w:tc>
        <w:tc>
          <w:tcPr>
            <w:tcW w:w="3827" w:type="dxa"/>
          </w:tcPr>
          <w:p w:rsidR="005D1C1E" w:rsidRPr="0036084B" w:rsidRDefault="005D1C1E" w:rsidP="007C5BAE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lastRenderedPageBreak/>
              <w:t>Приведение в соответствие фед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lastRenderedPageBreak/>
              <w:t xml:space="preserve">ральному законодательству  </w:t>
            </w:r>
          </w:p>
        </w:tc>
      </w:tr>
      <w:tr w:rsidR="005D1C1E" w:rsidRPr="0036084B" w:rsidTr="00015792">
        <w:tc>
          <w:tcPr>
            <w:tcW w:w="798" w:type="dxa"/>
          </w:tcPr>
          <w:p w:rsidR="005D1C1E" w:rsidRPr="0036084B" w:rsidRDefault="0046589C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007" w:type="dxa"/>
          </w:tcPr>
          <w:p w:rsidR="005D1C1E" w:rsidRPr="0036084B" w:rsidRDefault="005D1C1E" w:rsidP="007C5BA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Обобщение лучших практик в части реализации мер по обеспечению доступа негосударственных организаций к предоставлению услуг в социальной сфере, механи</w:t>
            </w:r>
            <w:r>
              <w:rPr>
                <w:color w:val="000000" w:themeColor="text1"/>
                <w:sz w:val="24"/>
                <w:szCs w:val="24"/>
              </w:rPr>
              <w:t>з</w:t>
            </w:r>
            <w:r>
              <w:rPr>
                <w:color w:val="000000" w:themeColor="text1"/>
                <w:sz w:val="24"/>
                <w:szCs w:val="24"/>
              </w:rPr>
              <w:t xml:space="preserve">мов их государственной поддержки на региональном уровне </w:t>
            </w:r>
          </w:p>
        </w:tc>
        <w:tc>
          <w:tcPr>
            <w:tcW w:w="3118" w:type="dxa"/>
          </w:tcPr>
          <w:p w:rsidR="005D1C1E" w:rsidRDefault="005D1C1E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Департамент социальной защиты населения области</w:t>
            </w:r>
            <w:r w:rsidR="00015792">
              <w:rPr>
                <w:color w:val="000000" w:themeColor="text1"/>
                <w:sz w:val="24"/>
                <w:szCs w:val="24"/>
              </w:rPr>
              <w:t>;</w:t>
            </w:r>
          </w:p>
          <w:p w:rsidR="00015792" w:rsidRDefault="00015792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1C1E" w:rsidRDefault="005D1C1E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Департамент образования об</w:t>
            </w:r>
            <w:r w:rsidR="00015792">
              <w:rPr>
                <w:color w:val="000000" w:themeColor="text1"/>
                <w:sz w:val="24"/>
                <w:szCs w:val="24"/>
              </w:rPr>
              <w:t>ласти;</w:t>
            </w:r>
          </w:p>
          <w:p w:rsidR="005D1C1E" w:rsidRDefault="005D1C1E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1C1E" w:rsidRDefault="005D1C1E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Департамент культуры и туризма области</w:t>
            </w:r>
            <w:r w:rsidR="00015792">
              <w:rPr>
                <w:color w:val="000000" w:themeColor="text1"/>
                <w:sz w:val="24"/>
                <w:szCs w:val="24"/>
              </w:rPr>
              <w:t>;</w:t>
            </w:r>
          </w:p>
          <w:p w:rsidR="00015792" w:rsidRDefault="00015792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15792" w:rsidRDefault="00015792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департамент здравоохран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ния области;</w:t>
            </w:r>
          </w:p>
          <w:p w:rsidR="005D1C1E" w:rsidRDefault="005D1C1E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1C1E" w:rsidRPr="0036084B" w:rsidRDefault="005D1C1E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Комитет по охране объе</w:t>
            </w:r>
            <w:r>
              <w:rPr>
                <w:color w:val="000000" w:themeColor="text1"/>
                <w:sz w:val="24"/>
                <w:szCs w:val="24"/>
              </w:rPr>
              <w:t>к</w:t>
            </w:r>
            <w:r>
              <w:rPr>
                <w:color w:val="000000" w:themeColor="text1"/>
                <w:sz w:val="24"/>
                <w:szCs w:val="24"/>
              </w:rPr>
              <w:t>тов культурного наследия</w:t>
            </w:r>
          </w:p>
        </w:tc>
        <w:tc>
          <w:tcPr>
            <w:tcW w:w="1984" w:type="dxa"/>
          </w:tcPr>
          <w:p w:rsidR="005D1C1E" w:rsidRDefault="005D1C1E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 год</w:t>
            </w:r>
          </w:p>
          <w:p w:rsidR="005D1C1E" w:rsidRDefault="005D1C1E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1C1E" w:rsidRDefault="005D1C1E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1C1E" w:rsidRDefault="005D1C1E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 год</w:t>
            </w:r>
          </w:p>
          <w:p w:rsidR="005D1C1E" w:rsidRDefault="005D1C1E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1C1E" w:rsidRDefault="005D1C1E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1C1E" w:rsidRDefault="005D1C1E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 год</w:t>
            </w:r>
          </w:p>
          <w:p w:rsidR="005D1C1E" w:rsidRDefault="005D1C1E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1C1E" w:rsidRDefault="005D1C1E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1C1E" w:rsidRDefault="005D1C1E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год</w:t>
            </w:r>
          </w:p>
          <w:p w:rsidR="00015792" w:rsidRDefault="00015792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15792" w:rsidRDefault="00015792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15792" w:rsidRDefault="00015792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год</w:t>
            </w:r>
          </w:p>
          <w:p w:rsidR="00015792" w:rsidRPr="0036084B" w:rsidRDefault="00015792" w:rsidP="007C5B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015792" w:rsidRDefault="00015792" w:rsidP="007C5BAE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Информационные материалы.</w:t>
            </w:r>
          </w:p>
          <w:p w:rsidR="005D1C1E" w:rsidRPr="0036084B" w:rsidRDefault="005D1C1E" w:rsidP="007C5BAE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Стимулирование негосударстве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ных организаций к предоставл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нию услуг в социальной сфере</w:t>
            </w:r>
          </w:p>
        </w:tc>
      </w:tr>
      <w:tr w:rsidR="005D1C1E" w:rsidRPr="0036084B" w:rsidTr="00015792">
        <w:tc>
          <w:tcPr>
            <w:tcW w:w="15734" w:type="dxa"/>
            <w:gridSpan w:val="5"/>
          </w:tcPr>
          <w:p w:rsidR="005D1C1E" w:rsidRPr="0046589C" w:rsidRDefault="005D1C1E" w:rsidP="0046589C">
            <w:pPr>
              <w:pStyle w:val="a9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589C">
              <w:rPr>
                <w:b/>
                <w:color w:val="000000" w:themeColor="text1"/>
                <w:sz w:val="24"/>
                <w:szCs w:val="24"/>
              </w:rPr>
              <w:t>Координация деятельности органов государственной власти Вологодской области по обеспечению доступа негосударственных орган</w:t>
            </w:r>
            <w:r w:rsidRPr="0046589C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46589C">
              <w:rPr>
                <w:b/>
                <w:color w:val="000000" w:themeColor="text1"/>
                <w:sz w:val="24"/>
                <w:szCs w:val="24"/>
              </w:rPr>
              <w:t>заций к предоставлению услуг в социальной сфере</w:t>
            </w:r>
          </w:p>
        </w:tc>
      </w:tr>
      <w:tr w:rsidR="005D1C1E" w:rsidRPr="0036084B" w:rsidTr="00015792">
        <w:tc>
          <w:tcPr>
            <w:tcW w:w="798" w:type="dxa"/>
          </w:tcPr>
          <w:p w:rsidR="005D1C1E" w:rsidRPr="0036084B" w:rsidRDefault="0046589C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6007" w:type="dxa"/>
          </w:tcPr>
          <w:p w:rsidR="005D1C1E" w:rsidRPr="0036084B" w:rsidRDefault="005D1C1E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>Обеспечение деятельности Координационного совета по организации доступа социально ориентированных некоммерческих организаций, осуществляющих де</w:t>
            </w:r>
            <w:r w:rsidRPr="0036084B">
              <w:rPr>
                <w:color w:val="000000" w:themeColor="text1"/>
                <w:sz w:val="24"/>
                <w:szCs w:val="24"/>
              </w:rPr>
              <w:t>я</w:t>
            </w:r>
            <w:r w:rsidRPr="0036084B">
              <w:rPr>
                <w:color w:val="000000" w:themeColor="text1"/>
                <w:sz w:val="24"/>
                <w:szCs w:val="24"/>
              </w:rPr>
              <w:t>тельность в социальной сфере, к бюджетным средс</w:t>
            </w:r>
            <w:r w:rsidRPr="0036084B">
              <w:rPr>
                <w:color w:val="000000" w:themeColor="text1"/>
                <w:sz w:val="24"/>
                <w:szCs w:val="24"/>
              </w:rPr>
              <w:t>т</w:t>
            </w:r>
            <w:r w:rsidRPr="0036084B">
              <w:rPr>
                <w:color w:val="000000" w:themeColor="text1"/>
                <w:sz w:val="24"/>
                <w:szCs w:val="24"/>
              </w:rPr>
              <w:t>вам, выделяемым на предоставление социальных услуг населению</w:t>
            </w:r>
          </w:p>
        </w:tc>
        <w:tc>
          <w:tcPr>
            <w:tcW w:w="3118" w:type="dxa"/>
          </w:tcPr>
          <w:p w:rsidR="005D1C1E" w:rsidRPr="0036084B" w:rsidRDefault="005D1C1E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>Департамент социальной защиты населения области</w:t>
            </w:r>
          </w:p>
        </w:tc>
        <w:tc>
          <w:tcPr>
            <w:tcW w:w="1984" w:type="dxa"/>
          </w:tcPr>
          <w:p w:rsidR="005D1C1E" w:rsidRPr="0036084B" w:rsidRDefault="005D1C1E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>2021-2024 годы</w:t>
            </w:r>
          </w:p>
        </w:tc>
        <w:tc>
          <w:tcPr>
            <w:tcW w:w="3827" w:type="dxa"/>
          </w:tcPr>
          <w:p w:rsidR="005D1C1E" w:rsidRPr="0036084B" w:rsidRDefault="005D1C1E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>Координация деятельности орг</w:t>
            </w:r>
            <w:r w:rsidRPr="0036084B">
              <w:rPr>
                <w:color w:val="000000" w:themeColor="text1"/>
                <w:sz w:val="24"/>
                <w:szCs w:val="24"/>
              </w:rPr>
              <w:t>а</w:t>
            </w:r>
            <w:r w:rsidRPr="0036084B">
              <w:rPr>
                <w:color w:val="000000" w:themeColor="text1"/>
                <w:sz w:val="24"/>
                <w:szCs w:val="24"/>
              </w:rPr>
              <w:t>нов государственной власти и м</w:t>
            </w:r>
            <w:r w:rsidRPr="0036084B">
              <w:rPr>
                <w:color w:val="000000" w:themeColor="text1"/>
                <w:sz w:val="24"/>
                <w:szCs w:val="24"/>
              </w:rPr>
              <w:t>е</w:t>
            </w:r>
            <w:r w:rsidRPr="0036084B">
              <w:rPr>
                <w:color w:val="000000" w:themeColor="text1"/>
                <w:sz w:val="24"/>
                <w:szCs w:val="24"/>
              </w:rPr>
              <w:t>стного самоуправления по обесп</w:t>
            </w:r>
            <w:r w:rsidRPr="0036084B">
              <w:rPr>
                <w:color w:val="000000" w:themeColor="text1"/>
                <w:sz w:val="24"/>
                <w:szCs w:val="24"/>
              </w:rPr>
              <w:t>е</w:t>
            </w:r>
            <w:r w:rsidRPr="0036084B">
              <w:rPr>
                <w:color w:val="000000" w:themeColor="text1"/>
                <w:sz w:val="24"/>
                <w:szCs w:val="24"/>
              </w:rPr>
              <w:t>чению доступа негосударственных организаций к предоставлению услуг в социальной сфере</w:t>
            </w:r>
          </w:p>
        </w:tc>
      </w:tr>
      <w:tr w:rsidR="005D1C1E" w:rsidRPr="0036084B" w:rsidTr="00015792">
        <w:tc>
          <w:tcPr>
            <w:tcW w:w="798" w:type="dxa"/>
          </w:tcPr>
          <w:p w:rsidR="005D1C1E" w:rsidRPr="0036084B" w:rsidRDefault="0046589C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007" w:type="dxa"/>
          </w:tcPr>
          <w:p w:rsidR="00015792" w:rsidRDefault="005D1C1E" w:rsidP="0001579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ежегодного отчета о ходе реализации Ко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>
              <w:rPr>
                <w:color w:val="000000" w:themeColor="text1"/>
                <w:sz w:val="24"/>
                <w:szCs w:val="24"/>
              </w:rPr>
              <w:t>плекс</w:t>
            </w:r>
            <w:r w:rsidR="00015792">
              <w:rPr>
                <w:color w:val="000000" w:themeColor="text1"/>
                <w:sz w:val="24"/>
                <w:szCs w:val="24"/>
              </w:rPr>
              <w:t>ного плана</w:t>
            </w:r>
          </w:p>
          <w:p w:rsidR="005D1C1E" w:rsidRPr="0036084B" w:rsidRDefault="005D1C1E" w:rsidP="0001579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1C1E" w:rsidRPr="0036084B" w:rsidRDefault="005D1C1E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>Департамент социальной защиты населения области</w:t>
            </w:r>
          </w:p>
        </w:tc>
        <w:tc>
          <w:tcPr>
            <w:tcW w:w="1984" w:type="dxa"/>
          </w:tcPr>
          <w:p w:rsidR="005D1C1E" w:rsidRPr="0036084B" w:rsidRDefault="005D1C1E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2022-2025 годы (1 полугодие п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сле отчетного периода)</w:t>
            </w:r>
          </w:p>
        </w:tc>
        <w:tc>
          <w:tcPr>
            <w:tcW w:w="3827" w:type="dxa"/>
          </w:tcPr>
          <w:p w:rsidR="005D1C1E" w:rsidRPr="0036084B" w:rsidRDefault="00015792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Публичное обсуждение на засед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 xml:space="preserve">нии Координационного совета </w:t>
            </w:r>
            <w:r w:rsidRPr="0036084B">
              <w:rPr>
                <w:color w:val="000000" w:themeColor="text1"/>
                <w:sz w:val="24"/>
                <w:szCs w:val="24"/>
              </w:rPr>
              <w:t xml:space="preserve">по организации доступа социально ориентированных некоммерческих </w:t>
            </w:r>
            <w:r w:rsidRPr="0036084B">
              <w:rPr>
                <w:color w:val="000000" w:themeColor="text1"/>
                <w:sz w:val="24"/>
                <w:szCs w:val="24"/>
              </w:rPr>
              <w:lastRenderedPageBreak/>
              <w:t>организаций, осуществляющих деятельность в социальной сфере, к бюджетным средствам, выд</w:t>
            </w:r>
            <w:r w:rsidRPr="0036084B">
              <w:rPr>
                <w:color w:val="000000" w:themeColor="text1"/>
                <w:sz w:val="24"/>
                <w:szCs w:val="24"/>
              </w:rPr>
              <w:t>е</w:t>
            </w:r>
            <w:r w:rsidRPr="0036084B">
              <w:rPr>
                <w:color w:val="000000" w:themeColor="text1"/>
                <w:sz w:val="24"/>
                <w:szCs w:val="24"/>
              </w:rPr>
              <w:t>ляемым на предоставление соц</w:t>
            </w:r>
            <w:r w:rsidRPr="0036084B">
              <w:rPr>
                <w:color w:val="000000" w:themeColor="text1"/>
                <w:sz w:val="24"/>
                <w:szCs w:val="24"/>
              </w:rPr>
              <w:t>и</w:t>
            </w:r>
            <w:r w:rsidRPr="0036084B">
              <w:rPr>
                <w:color w:val="000000" w:themeColor="text1"/>
                <w:sz w:val="24"/>
                <w:szCs w:val="24"/>
              </w:rPr>
              <w:t>альных услуг населению</w:t>
            </w:r>
          </w:p>
        </w:tc>
      </w:tr>
      <w:tr w:rsidR="005D1C1E" w:rsidRPr="0036084B" w:rsidTr="00015792">
        <w:tc>
          <w:tcPr>
            <w:tcW w:w="15734" w:type="dxa"/>
            <w:gridSpan w:val="5"/>
          </w:tcPr>
          <w:p w:rsidR="005D1C1E" w:rsidRPr="0046589C" w:rsidRDefault="005D1C1E" w:rsidP="0046589C">
            <w:pPr>
              <w:pStyle w:val="a9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589C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Организация работы по ведению реестров </w:t>
            </w:r>
          </w:p>
          <w:p w:rsidR="00015792" w:rsidRPr="00FF7306" w:rsidRDefault="00015792" w:rsidP="00B656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D1C1E" w:rsidRPr="0036084B" w:rsidTr="00015792">
        <w:tc>
          <w:tcPr>
            <w:tcW w:w="798" w:type="dxa"/>
          </w:tcPr>
          <w:p w:rsidR="005D1C1E" w:rsidRPr="0036084B" w:rsidRDefault="0046589C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6007" w:type="dxa"/>
          </w:tcPr>
          <w:p w:rsidR="005D1C1E" w:rsidRPr="0036084B" w:rsidRDefault="005D1C1E" w:rsidP="00D83A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>Включение субъектов малого и среднего предприним</w:t>
            </w:r>
            <w:r w:rsidRPr="0036084B">
              <w:rPr>
                <w:color w:val="000000" w:themeColor="text1"/>
                <w:sz w:val="24"/>
                <w:szCs w:val="24"/>
              </w:rPr>
              <w:t>а</w:t>
            </w:r>
            <w:r w:rsidRPr="0036084B">
              <w:rPr>
                <w:color w:val="000000" w:themeColor="text1"/>
                <w:sz w:val="24"/>
                <w:szCs w:val="24"/>
              </w:rPr>
              <w:t>тельства в реестр социальных предпринимателей</w:t>
            </w:r>
          </w:p>
        </w:tc>
        <w:tc>
          <w:tcPr>
            <w:tcW w:w="3118" w:type="dxa"/>
          </w:tcPr>
          <w:p w:rsidR="005D1C1E" w:rsidRPr="0036084B" w:rsidRDefault="005D1C1E" w:rsidP="00D83A1C">
            <w:pPr>
              <w:jc w:val="center"/>
              <w:rPr>
                <w:sz w:val="24"/>
                <w:szCs w:val="24"/>
              </w:rPr>
            </w:pPr>
            <w:r w:rsidRPr="0036084B">
              <w:rPr>
                <w:sz w:val="24"/>
                <w:szCs w:val="24"/>
              </w:rPr>
              <w:t>Департамент экономич</w:t>
            </w:r>
            <w:r w:rsidRPr="0036084B">
              <w:rPr>
                <w:sz w:val="24"/>
                <w:szCs w:val="24"/>
              </w:rPr>
              <w:t>е</w:t>
            </w:r>
            <w:r w:rsidRPr="0036084B">
              <w:rPr>
                <w:sz w:val="24"/>
                <w:szCs w:val="24"/>
              </w:rPr>
              <w:t>ского развития области</w:t>
            </w:r>
          </w:p>
        </w:tc>
        <w:tc>
          <w:tcPr>
            <w:tcW w:w="1984" w:type="dxa"/>
          </w:tcPr>
          <w:p w:rsidR="005D1C1E" w:rsidRPr="0036084B" w:rsidRDefault="005D1C1E" w:rsidP="00D83A1C">
            <w:pPr>
              <w:jc w:val="center"/>
              <w:rPr>
                <w:sz w:val="24"/>
                <w:szCs w:val="24"/>
              </w:rPr>
            </w:pPr>
            <w:r w:rsidRPr="0036084B">
              <w:rPr>
                <w:sz w:val="24"/>
                <w:szCs w:val="24"/>
              </w:rPr>
              <w:t>2021 – 2024 годы</w:t>
            </w:r>
          </w:p>
        </w:tc>
        <w:tc>
          <w:tcPr>
            <w:tcW w:w="3827" w:type="dxa"/>
          </w:tcPr>
          <w:p w:rsidR="005D1C1E" w:rsidRPr="0036084B" w:rsidRDefault="005D1C1E" w:rsidP="00D83A1C">
            <w:pPr>
              <w:jc w:val="center"/>
              <w:rPr>
                <w:sz w:val="24"/>
                <w:szCs w:val="24"/>
              </w:rPr>
            </w:pPr>
            <w:r w:rsidRPr="0036084B">
              <w:rPr>
                <w:sz w:val="24"/>
                <w:szCs w:val="24"/>
              </w:rPr>
              <w:t>2021 год – 101 ед.</w:t>
            </w:r>
          </w:p>
          <w:p w:rsidR="005D1C1E" w:rsidRPr="0036084B" w:rsidRDefault="005D1C1E" w:rsidP="00D83A1C">
            <w:pPr>
              <w:jc w:val="center"/>
              <w:rPr>
                <w:sz w:val="24"/>
                <w:szCs w:val="24"/>
              </w:rPr>
            </w:pPr>
            <w:r w:rsidRPr="0036084B">
              <w:rPr>
                <w:sz w:val="24"/>
                <w:szCs w:val="24"/>
              </w:rPr>
              <w:t>2022 год – 135 ед.</w:t>
            </w:r>
          </w:p>
          <w:p w:rsidR="005D1C1E" w:rsidRPr="0036084B" w:rsidRDefault="005D1C1E" w:rsidP="00D83A1C">
            <w:pPr>
              <w:jc w:val="center"/>
              <w:rPr>
                <w:sz w:val="24"/>
                <w:szCs w:val="24"/>
              </w:rPr>
            </w:pPr>
            <w:r w:rsidRPr="0036084B">
              <w:rPr>
                <w:sz w:val="24"/>
                <w:szCs w:val="24"/>
              </w:rPr>
              <w:t>2023 год – 164 ед.</w:t>
            </w:r>
          </w:p>
          <w:p w:rsidR="005D1C1E" w:rsidRPr="0036084B" w:rsidRDefault="005D1C1E" w:rsidP="00D83A1C">
            <w:pPr>
              <w:jc w:val="center"/>
              <w:rPr>
                <w:sz w:val="24"/>
                <w:szCs w:val="24"/>
              </w:rPr>
            </w:pPr>
            <w:r w:rsidRPr="0036084B">
              <w:rPr>
                <w:sz w:val="24"/>
                <w:szCs w:val="24"/>
              </w:rPr>
              <w:t>2024 год – 191 ед.</w:t>
            </w:r>
          </w:p>
          <w:p w:rsidR="005D1C1E" w:rsidRPr="0036084B" w:rsidRDefault="005D1C1E" w:rsidP="00D83A1C">
            <w:pPr>
              <w:jc w:val="center"/>
              <w:rPr>
                <w:sz w:val="24"/>
                <w:szCs w:val="24"/>
              </w:rPr>
            </w:pPr>
          </w:p>
        </w:tc>
      </w:tr>
      <w:tr w:rsidR="005D1C1E" w:rsidRPr="0036084B" w:rsidTr="00015792">
        <w:tc>
          <w:tcPr>
            <w:tcW w:w="798" w:type="dxa"/>
          </w:tcPr>
          <w:p w:rsidR="005D1C1E" w:rsidRPr="0036084B" w:rsidRDefault="0046589C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6007" w:type="dxa"/>
          </w:tcPr>
          <w:p w:rsidR="005D1C1E" w:rsidRPr="0036084B" w:rsidRDefault="005D1C1E" w:rsidP="00B65665">
            <w:pPr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>Ведение реестра некоммерческих организаций – испо</w:t>
            </w:r>
            <w:r w:rsidRPr="0036084B">
              <w:rPr>
                <w:color w:val="000000" w:themeColor="text1"/>
                <w:sz w:val="24"/>
                <w:szCs w:val="24"/>
              </w:rPr>
              <w:t>л</w:t>
            </w:r>
            <w:r w:rsidRPr="0036084B">
              <w:rPr>
                <w:color w:val="000000" w:themeColor="text1"/>
                <w:sz w:val="24"/>
                <w:szCs w:val="24"/>
              </w:rPr>
              <w:t>нителей общественно полезных услуг, зарегистрир</w:t>
            </w:r>
            <w:r w:rsidRPr="0036084B">
              <w:rPr>
                <w:color w:val="000000" w:themeColor="text1"/>
                <w:sz w:val="24"/>
                <w:szCs w:val="24"/>
              </w:rPr>
              <w:t>о</w:t>
            </w:r>
            <w:r w:rsidRPr="0036084B">
              <w:rPr>
                <w:color w:val="000000" w:themeColor="text1"/>
                <w:sz w:val="24"/>
                <w:szCs w:val="24"/>
              </w:rPr>
              <w:t>ванных на территории Вологодской области</w:t>
            </w:r>
          </w:p>
        </w:tc>
        <w:tc>
          <w:tcPr>
            <w:tcW w:w="3118" w:type="dxa"/>
          </w:tcPr>
          <w:p w:rsidR="005D1C1E" w:rsidRPr="0036084B" w:rsidRDefault="005D1C1E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r w:rsidRPr="0036084B">
              <w:rPr>
                <w:color w:val="000000" w:themeColor="text1"/>
                <w:sz w:val="24"/>
                <w:szCs w:val="24"/>
              </w:rPr>
              <w:t>Мнистерства</w:t>
            </w:r>
            <w:proofErr w:type="spellEnd"/>
            <w:r w:rsidRPr="0036084B">
              <w:rPr>
                <w:color w:val="000000" w:themeColor="text1"/>
                <w:sz w:val="24"/>
                <w:szCs w:val="24"/>
              </w:rPr>
              <w:t xml:space="preserve"> юстиции Российской Фед</w:t>
            </w:r>
            <w:r w:rsidRPr="0036084B">
              <w:rPr>
                <w:color w:val="000000" w:themeColor="text1"/>
                <w:sz w:val="24"/>
                <w:szCs w:val="24"/>
              </w:rPr>
              <w:t>е</w:t>
            </w:r>
            <w:r w:rsidRPr="0036084B">
              <w:rPr>
                <w:color w:val="000000" w:themeColor="text1"/>
                <w:sz w:val="24"/>
                <w:szCs w:val="24"/>
              </w:rPr>
              <w:t>рации по Вологодской о</w:t>
            </w:r>
            <w:r w:rsidRPr="0036084B">
              <w:rPr>
                <w:color w:val="000000" w:themeColor="text1"/>
                <w:sz w:val="24"/>
                <w:szCs w:val="24"/>
              </w:rPr>
              <w:t>б</w:t>
            </w:r>
            <w:r w:rsidRPr="0036084B">
              <w:rPr>
                <w:color w:val="000000" w:themeColor="text1"/>
                <w:sz w:val="24"/>
                <w:szCs w:val="24"/>
              </w:rPr>
              <w:t>ласти</w:t>
            </w:r>
          </w:p>
        </w:tc>
        <w:tc>
          <w:tcPr>
            <w:tcW w:w="1984" w:type="dxa"/>
          </w:tcPr>
          <w:p w:rsidR="005D1C1E" w:rsidRPr="0036084B" w:rsidRDefault="005D1C1E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1C1E" w:rsidRPr="0036084B" w:rsidRDefault="005D1C1E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D1C1E" w:rsidRPr="0036084B" w:rsidRDefault="005D1C1E" w:rsidP="00B65665">
            <w:pPr>
              <w:pStyle w:val="2"/>
              <w:shd w:val="clear" w:color="auto" w:fill="FFFFFF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Доступность получения через И</w:t>
            </w: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н</w:t>
            </w: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формационный портал Министе</w:t>
            </w: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р</w:t>
            </w: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ства юстиции Российской Федер</w:t>
            </w: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а</w:t>
            </w: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ции о деятельности некоммерч</w:t>
            </w: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е</w:t>
            </w: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ских организаций сведений реес</w:t>
            </w: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</w:t>
            </w: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ра некоммерческих организаций - исполнителей общественно поле</w:t>
            </w: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з</w:t>
            </w:r>
            <w:r w:rsidRPr="0036084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ных услуг Минюста России</w:t>
            </w:r>
          </w:p>
          <w:p w:rsidR="005D1C1E" w:rsidRPr="0036084B" w:rsidRDefault="005D1C1E" w:rsidP="00B6566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1C1E" w:rsidRPr="0036084B" w:rsidTr="00015792">
        <w:tc>
          <w:tcPr>
            <w:tcW w:w="798" w:type="dxa"/>
          </w:tcPr>
          <w:p w:rsidR="005D1C1E" w:rsidRPr="0036084B" w:rsidRDefault="0046589C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6007" w:type="dxa"/>
          </w:tcPr>
          <w:p w:rsidR="005D1C1E" w:rsidRPr="0036084B" w:rsidRDefault="005D1C1E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Реестра поставщиков социальных услуг Вол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годской области</w:t>
            </w:r>
          </w:p>
        </w:tc>
        <w:tc>
          <w:tcPr>
            <w:tcW w:w="3118" w:type="dxa"/>
          </w:tcPr>
          <w:p w:rsidR="005D1C1E" w:rsidRPr="0036084B" w:rsidRDefault="005D1C1E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Департамент социальной защиты населения области</w:t>
            </w:r>
          </w:p>
        </w:tc>
        <w:tc>
          <w:tcPr>
            <w:tcW w:w="1984" w:type="dxa"/>
          </w:tcPr>
          <w:p w:rsidR="005D1C1E" w:rsidRPr="0036084B" w:rsidRDefault="005D1C1E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D1C1E" w:rsidRPr="0036084B" w:rsidRDefault="005D1C1E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Увеличение доли негосударстве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>ных поставщиков социальных у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>луг</w:t>
            </w:r>
          </w:p>
        </w:tc>
      </w:tr>
      <w:tr w:rsidR="005D1C1E" w:rsidRPr="0036084B" w:rsidTr="00015792">
        <w:tc>
          <w:tcPr>
            <w:tcW w:w="15734" w:type="dxa"/>
            <w:gridSpan w:val="5"/>
          </w:tcPr>
          <w:p w:rsidR="005D1C1E" w:rsidRPr="0046589C" w:rsidRDefault="005D1C1E" w:rsidP="0046589C">
            <w:pPr>
              <w:pStyle w:val="a9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46589C">
              <w:rPr>
                <w:b/>
                <w:sz w:val="24"/>
                <w:szCs w:val="24"/>
              </w:rPr>
              <w:t xml:space="preserve">Развитие эффективных механизмов поддержки социально ориентированных некоммерческих организаций </w:t>
            </w:r>
          </w:p>
          <w:p w:rsidR="005D1C1E" w:rsidRPr="0036084B" w:rsidRDefault="005D1C1E" w:rsidP="00B6566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D1C1E" w:rsidRPr="0036084B" w:rsidTr="00015792">
        <w:tc>
          <w:tcPr>
            <w:tcW w:w="798" w:type="dxa"/>
          </w:tcPr>
          <w:p w:rsidR="005D1C1E" w:rsidRPr="0036084B" w:rsidRDefault="0046589C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6007" w:type="dxa"/>
          </w:tcPr>
          <w:p w:rsidR="005D1C1E" w:rsidRPr="00D26C58" w:rsidRDefault="005D1C1E" w:rsidP="00B65665">
            <w:pPr>
              <w:pStyle w:val="ConsPlusNormal"/>
              <w:rPr>
                <w:sz w:val="24"/>
                <w:szCs w:val="24"/>
              </w:rPr>
            </w:pPr>
            <w:r w:rsidRPr="00D26C58">
              <w:rPr>
                <w:sz w:val="24"/>
                <w:szCs w:val="24"/>
              </w:rPr>
              <w:t>Предоставление на конкурсной основе субсидий соц</w:t>
            </w:r>
            <w:r w:rsidRPr="00D26C58">
              <w:rPr>
                <w:sz w:val="24"/>
                <w:szCs w:val="24"/>
              </w:rPr>
              <w:t>и</w:t>
            </w:r>
            <w:r w:rsidRPr="00D26C58">
              <w:rPr>
                <w:sz w:val="24"/>
                <w:szCs w:val="24"/>
              </w:rPr>
              <w:t>ально ориентированным некоммерческим организациям на реализацию общественно полезных проектов и пр</w:t>
            </w:r>
            <w:r w:rsidRPr="00D26C58">
              <w:rPr>
                <w:sz w:val="24"/>
                <w:szCs w:val="24"/>
              </w:rPr>
              <w:t>о</w:t>
            </w:r>
            <w:r w:rsidRPr="00D26C58">
              <w:rPr>
                <w:sz w:val="24"/>
                <w:szCs w:val="24"/>
              </w:rPr>
              <w:t>грамм, связанных с осуществлением уставной деятел</w:t>
            </w:r>
            <w:r w:rsidRPr="00D26C58">
              <w:rPr>
                <w:sz w:val="24"/>
                <w:szCs w:val="24"/>
              </w:rPr>
              <w:t>ь</w:t>
            </w:r>
            <w:r w:rsidRPr="00D26C58">
              <w:rPr>
                <w:sz w:val="24"/>
                <w:szCs w:val="24"/>
              </w:rPr>
              <w:t>ности</w:t>
            </w:r>
          </w:p>
        </w:tc>
        <w:tc>
          <w:tcPr>
            <w:tcW w:w="3118" w:type="dxa"/>
          </w:tcPr>
          <w:p w:rsidR="005D1C1E" w:rsidRPr="00D26C58" w:rsidRDefault="005D1C1E" w:rsidP="00B65665">
            <w:pPr>
              <w:rPr>
                <w:sz w:val="24"/>
                <w:szCs w:val="24"/>
              </w:rPr>
            </w:pPr>
            <w:r w:rsidRPr="00D26C58">
              <w:rPr>
                <w:sz w:val="24"/>
                <w:szCs w:val="24"/>
              </w:rPr>
              <w:t>Департамент внутренней политики Правительства области</w:t>
            </w:r>
          </w:p>
        </w:tc>
        <w:tc>
          <w:tcPr>
            <w:tcW w:w="1984" w:type="dxa"/>
          </w:tcPr>
          <w:p w:rsidR="005D1C1E" w:rsidRPr="00D26C58" w:rsidRDefault="005D1C1E" w:rsidP="00B65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C58">
              <w:rPr>
                <w:sz w:val="24"/>
                <w:szCs w:val="24"/>
              </w:rPr>
              <w:t>2021 – 2024 годы (ежегодно, в с</w:t>
            </w:r>
            <w:r w:rsidRPr="00D26C58">
              <w:rPr>
                <w:sz w:val="24"/>
                <w:szCs w:val="24"/>
              </w:rPr>
              <w:t>о</w:t>
            </w:r>
            <w:r w:rsidRPr="00D26C58">
              <w:rPr>
                <w:sz w:val="24"/>
                <w:szCs w:val="24"/>
              </w:rPr>
              <w:t>ответствии с з</w:t>
            </w:r>
            <w:r w:rsidRPr="00D26C58">
              <w:rPr>
                <w:sz w:val="24"/>
                <w:szCs w:val="24"/>
              </w:rPr>
              <w:t>а</w:t>
            </w:r>
            <w:r w:rsidRPr="00D26C58">
              <w:rPr>
                <w:sz w:val="24"/>
                <w:szCs w:val="24"/>
              </w:rPr>
              <w:t>коном области об областном бюджете на оч</w:t>
            </w:r>
            <w:r w:rsidRPr="00D26C58">
              <w:rPr>
                <w:sz w:val="24"/>
                <w:szCs w:val="24"/>
              </w:rPr>
              <w:t>е</w:t>
            </w:r>
            <w:r w:rsidRPr="00D26C58">
              <w:rPr>
                <w:sz w:val="24"/>
                <w:szCs w:val="24"/>
              </w:rPr>
              <w:t>редной фина</w:t>
            </w:r>
            <w:r w:rsidRPr="00D26C58">
              <w:rPr>
                <w:sz w:val="24"/>
                <w:szCs w:val="24"/>
              </w:rPr>
              <w:t>н</w:t>
            </w:r>
            <w:r w:rsidRPr="00D26C58">
              <w:rPr>
                <w:sz w:val="24"/>
                <w:szCs w:val="24"/>
              </w:rPr>
              <w:lastRenderedPageBreak/>
              <w:t>совый год и пл</w:t>
            </w:r>
            <w:r w:rsidRPr="00D26C58">
              <w:rPr>
                <w:sz w:val="24"/>
                <w:szCs w:val="24"/>
              </w:rPr>
              <w:t>а</w:t>
            </w:r>
            <w:r w:rsidRPr="00D26C58">
              <w:rPr>
                <w:sz w:val="24"/>
                <w:szCs w:val="24"/>
              </w:rPr>
              <w:t>новый период)</w:t>
            </w:r>
          </w:p>
        </w:tc>
        <w:tc>
          <w:tcPr>
            <w:tcW w:w="3827" w:type="dxa"/>
          </w:tcPr>
          <w:p w:rsidR="005D1C1E" w:rsidRPr="00D26C58" w:rsidRDefault="005D1C1E" w:rsidP="00B65665">
            <w:pPr>
              <w:rPr>
                <w:sz w:val="24"/>
                <w:szCs w:val="24"/>
              </w:rPr>
            </w:pPr>
            <w:proofErr w:type="gramStart"/>
            <w:r w:rsidRPr="00D26C58">
              <w:rPr>
                <w:sz w:val="24"/>
                <w:szCs w:val="24"/>
              </w:rPr>
              <w:lastRenderedPageBreak/>
              <w:t>Предоставлена финансовая по</w:t>
            </w:r>
            <w:r w:rsidRPr="00D26C58">
              <w:rPr>
                <w:sz w:val="24"/>
                <w:szCs w:val="24"/>
              </w:rPr>
              <w:t>д</w:t>
            </w:r>
            <w:r w:rsidRPr="00D26C58">
              <w:rPr>
                <w:sz w:val="24"/>
                <w:szCs w:val="24"/>
              </w:rPr>
              <w:t>держка социально ориентирова</w:t>
            </w:r>
            <w:r w:rsidRPr="00D26C58">
              <w:rPr>
                <w:sz w:val="24"/>
                <w:szCs w:val="24"/>
              </w:rPr>
              <w:t>н</w:t>
            </w:r>
            <w:r w:rsidRPr="00D26C58">
              <w:rPr>
                <w:sz w:val="24"/>
                <w:szCs w:val="24"/>
              </w:rPr>
              <w:t>ным некоммерческим организац</w:t>
            </w:r>
            <w:r w:rsidRPr="00D26C58">
              <w:rPr>
                <w:sz w:val="24"/>
                <w:szCs w:val="24"/>
              </w:rPr>
              <w:t>и</w:t>
            </w:r>
            <w:r w:rsidRPr="00D26C58">
              <w:rPr>
                <w:sz w:val="24"/>
                <w:szCs w:val="24"/>
              </w:rPr>
              <w:t>ям в соответствии с постановлен</w:t>
            </w:r>
            <w:r w:rsidRPr="00D26C58">
              <w:rPr>
                <w:sz w:val="24"/>
                <w:szCs w:val="24"/>
              </w:rPr>
              <w:t>и</w:t>
            </w:r>
            <w:r w:rsidRPr="00D26C58">
              <w:rPr>
                <w:sz w:val="24"/>
                <w:szCs w:val="24"/>
              </w:rPr>
              <w:t>ем Правительства области от 19 января 2015 г. N 32 «Об утвержд</w:t>
            </w:r>
            <w:r w:rsidRPr="00D26C58">
              <w:rPr>
                <w:sz w:val="24"/>
                <w:szCs w:val="24"/>
              </w:rPr>
              <w:t>е</w:t>
            </w:r>
            <w:r w:rsidRPr="00D26C58">
              <w:rPr>
                <w:sz w:val="24"/>
                <w:szCs w:val="24"/>
              </w:rPr>
              <w:t>нии Порядка предоставления су</w:t>
            </w:r>
            <w:r w:rsidRPr="00D26C58">
              <w:rPr>
                <w:sz w:val="24"/>
                <w:szCs w:val="24"/>
              </w:rPr>
              <w:t>б</w:t>
            </w:r>
            <w:r w:rsidRPr="00D26C58">
              <w:rPr>
                <w:sz w:val="24"/>
                <w:szCs w:val="24"/>
              </w:rPr>
              <w:lastRenderedPageBreak/>
              <w:t>сидий социально ориентирова</w:t>
            </w:r>
            <w:r w:rsidRPr="00D26C58">
              <w:rPr>
                <w:sz w:val="24"/>
                <w:szCs w:val="24"/>
              </w:rPr>
              <w:t>н</w:t>
            </w:r>
            <w:r w:rsidRPr="00D26C58">
              <w:rPr>
                <w:sz w:val="24"/>
                <w:szCs w:val="24"/>
              </w:rPr>
              <w:t>ным некоммерческим организац</w:t>
            </w:r>
            <w:r w:rsidRPr="00D26C58">
              <w:rPr>
                <w:sz w:val="24"/>
                <w:szCs w:val="24"/>
              </w:rPr>
              <w:t>и</w:t>
            </w:r>
            <w:r w:rsidRPr="00D26C58">
              <w:rPr>
                <w:sz w:val="24"/>
                <w:szCs w:val="24"/>
              </w:rPr>
              <w:t>ям» в рамках реализации госуда</w:t>
            </w:r>
            <w:r w:rsidRPr="00D26C58">
              <w:rPr>
                <w:sz w:val="24"/>
                <w:szCs w:val="24"/>
              </w:rPr>
              <w:t>р</w:t>
            </w:r>
            <w:r w:rsidRPr="00D26C58">
              <w:rPr>
                <w:sz w:val="24"/>
                <w:szCs w:val="24"/>
              </w:rPr>
              <w:t>ственной программы «Создание условий для развития гражданск</w:t>
            </w:r>
            <w:r w:rsidRPr="00D26C58">
              <w:rPr>
                <w:sz w:val="24"/>
                <w:szCs w:val="24"/>
              </w:rPr>
              <w:t>о</w:t>
            </w:r>
            <w:r w:rsidRPr="00D26C58">
              <w:rPr>
                <w:sz w:val="24"/>
                <w:szCs w:val="24"/>
              </w:rPr>
              <w:t>го общества и потенциала мол</w:t>
            </w:r>
            <w:r w:rsidRPr="00D26C58">
              <w:rPr>
                <w:sz w:val="24"/>
                <w:szCs w:val="24"/>
              </w:rPr>
              <w:t>о</w:t>
            </w:r>
            <w:r w:rsidRPr="00D26C58">
              <w:rPr>
                <w:sz w:val="24"/>
                <w:szCs w:val="24"/>
              </w:rPr>
              <w:t>дежи в Вологодской области на 2021-2025 годы», утвержденной постановлением Правительства Вологодской области от 27 мая 2019 № 491</w:t>
            </w:r>
            <w:proofErr w:type="gramEnd"/>
          </w:p>
        </w:tc>
      </w:tr>
      <w:tr w:rsidR="005D1C1E" w:rsidRPr="0036084B" w:rsidTr="00015792">
        <w:tc>
          <w:tcPr>
            <w:tcW w:w="798" w:type="dxa"/>
          </w:tcPr>
          <w:p w:rsidR="005D1C1E" w:rsidRPr="0036084B" w:rsidRDefault="0046589C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007" w:type="dxa"/>
          </w:tcPr>
          <w:p w:rsidR="005D1C1E" w:rsidRPr="0036084B" w:rsidRDefault="005D1C1E" w:rsidP="00B65665">
            <w:pPr>
              <w:jc w:val="center"/>
              <w:rPr>
                <w:sz w:val="24"/>
                <w:szCs w:val="24"/>
              </w:rPr>
            </w:pPr>
            <w:r w:rsidRPr="0036084B">
              <w:rPr>
                <w:sz w:val="24"/>
                <w:szCs w:val="24"/>
              </w:rPr>
              <w:t xml:space="preserve">Предоставление </w:t>
            </w:r>
            <w:proofErr w:type="spellStart"/>
            <w:r w:rsidRPr="0036084B">
              <w:rPr>
                <w:sz w:val="24"/>
                <w:szCs w:val="24"/>
              </w:rPr>
              <w:t>грантовой</w:t>
            </w:r>
            <w:proofErr w:type="spellEnd"/>
            <w:r w:rsidRPr="0036084B">
              <w:rPr>
                <w:sz w:val="24"/>
                <w:szCs w:val="24"/>
              </w:rPr>
              <w:t xml:space="preserve"> поддержки субъектам мал</w:t>
            </w:r>
            <w:r w:rsidRPr="0036084B">
              <w:rPr>
                <w:sz w:val="24"/>
                <w:szCs w:val="24"/>
              </w:rPr>
              <w:t>о</w:t>
            </w:r>
            <w:r w:rsidRPr="0036084B">
              <w:rPr>
                <w:sz w:val="24"/>
                <w:szCs w:val="24"/>
              </w:rPr>
              <w:t>го и среднего предпринимательства, включенных в р</w:t>
            </w:r>
            <w:r w:rsidRPr="0036084B">
              <w:rPr>
                <w:sz w:val="24"/>
                <w:szCs w:val="24"/>
              </w:rPr>
              <w:t>е</w:t>
            </w:r>
            <w:r w:rsidRPr="0036084B">
              <w:rPr>
                <w:sz w:val="24"/>
                <w:szCs w:val="24"/>
              </w:rPr>
              <w:t>естр социальных предпринимателей</w:t>
            </w:r>
          </w:p>
        </w:tc>
        <w:tc>
          <w:tcPr>
            <w:tcW w:w="3118" w:type="dxa"/>
          </w:tcPr>
          <w:p w:rsidR="005D1C1E" w:rsidRPr="0036084B" w:rsidRDefault="005D1C1E" w:rsidP="00B65665">
            <w:pPr>
              <w:jc w:val="center"/>
              <w:rPr>
                <w:sz w:val="24"/>
                <w:szCs w:val="24"/>
              </w:rPr>
            </w:pPr>
            <w:r w:rsidRPr="0036084B">
              <w:rPr>
                <w:sz w:val="24"/>
                <w:szCs w:val="24"/>
              </w:rPr>
              <w:t>Департамент экономич</w:t>
            </w:r>
            <w:r w:rsidRPr="0036084B">
              <w:rPr>
                <w:sz w:val="24"/>
                <w:szCs w:val="24"/>
              </w:rPr>
              <w:t>е</w:t>
            </w:r>
            <w:r w:rsidRPr="0036084B">
              <w:rPr>
                <w:sz w:val="24"/>
                <w:szCs w:val="24"/>
              </w:rPr>
              <w:t>ского развития области</w:t>
            </w:r>
          </w:p>
        </w:tc>
        <w:tc>
          <w:tcPr>
            <w:tcW w:w="1984" w:type="dxa"/>
          </w:tcPr>
          <w:p w:rsidR="005D1C1E" w:rsidRPr="0036084B" w:rsidRDefault="005D1C1E" w:rsidP="00B65665">
            <w:pPr>
              <w:jc w:val="center"/>
              <w:rPr>
                <w:sz w:val="24"/>
                <w:szCs w:val="24"/>
              </w:rPr>
            </w:pPr>
            <w:r w:rsidRPr="0036084B">
              <w:rPr>
                <w:sz w:val="24"/>
                <w:szCs w:val="24"/>
              </w:rPr>
              <w:t>2021 – 2024 годы</w:t>
            </w:r>
          </w:p>
        </w:tc>
        <w:tc>
          <w:tcPr>
            <w:tcW w:w="3827" w:type="dxa"/>
          </w:tcPr>
          <w:p w:rsidR="005D1C1E" w:rsidRPr="0036084B" w:rsidRDefault="005D1C1E" w:rsidP="00B65665">
            <w:pPr>
              <w:jc w:val="center"/>
              <w:rPr>
                <w:sz w:val="24"/>
                <w:szCs w:val="24"/>
              </w:rPr>
            </w:pPr>
            <w:r w:rsidRPr="0036084B">
              <w:rPr>
                <w:sz w:val="24"/>
                <w:szCs w:val="24"/>
              </w:rPr>
              <w:t>2021 год – 94 ед.</w:t>
            </w:r>
          </w:p>
          <w:p w:rsidR="005D1C1E" w:rsidRPr="0036084B" w:rsidRDefault="005D1C1E" w:rsidP="00B65665">
            <w:pPr>
              <w:jc w:val="center"/>
              <w:rPr>
                <w:sz w:val="24"/>
                <w:szCs w:val="24"/>
              </w:rPr>
            </w:pPr>
            <w:r w:rsidRPr="0036084B">
              <w:rPr>
                <w:sz w:val="24"/>
                <w:szCs w:val="24"/>
              </w:rPr>
              <w:t>2022 год – 126 ед.</w:t>
            </w:r>
          </w:p>
          <w:p w:rsidR="005D1C1E" w:rsidRPr="0036084B" w:rsidRDefault="005D1C1E" w:rsidP="00B65665">
            <w:pPr>
              <w:jc w:val="center"/>
              <w:rPr>
                <w:sz w:val="24"/>
                <w:szCs w:val="24"/>
              </w:rPr>
            </w:pPr>
            <w:r w:rsidRPr="0036084B">
              <w:rPr>
                <w:sz w:val="24"/>
                <w:szCs w:val="24"/>
              </w:rPr>
              <w:t>2023 год – 152 ед.</w:t>
            </w:r>
          </w:p>
          <w:p w:rsidR="005D1C1E" w:rsidRPr="0036084B" w:rsidRDefault="005D1C1E" w:rsidP="00B65665">
            <w:pPr>
              <w:jc w:val="center"/>
              <w:rPr>
                <w:sz w:val="24"/>
                <w:szCs w:val="24"/>
              </w:rPr>
            </w:pPr>
            <w:r w:rsidRPr="0036084B">
              <w:rPr>
                <w:sz w:val="24"/>
                <w:szCs w:val="24"/>
              </w:rPr>
              <w:t>2024 год – 185 ед.</w:t>
            </w:r>
          </w:p>
        </w:tc>
      </w:tr>
      <w:tr w:rsidR="005D1C1E" w:rsidRPr="0036084B" w:rsidTr="00015792">
        <w:tc>
          <w:tcPr>
            <w:tcW w:w="798" w:type="dxa"/>
          </w:tcPr>
          <w:p w:rsidR="005D1C1E" w:rsidRPr="0036084B" w:rsidRDefault="0046589C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6007" w:type="dxa"/>
          </w:tcPr>
          <w:p w:rsidR="005D1C1E" w:rsidRPr="0036084B" w:rsidRDefault="005D1C1E" w:rsidP="00B65665">
            <w:pPr>
              <w:jc w:val="center"/>
              <w:rPr>
                <w:sz w:val="24"/>
                <w:szCs w:val="24"/>
              </w:rPr>
            </w:pPr>
            <w:r w:rsidRPr="0036084B">
              <w:rPr>
                <w:sz w:val="24"/>
                <w:szCs w:val="24"/>
              </w:rPr>
              <w:t>Конкурс на предоставление государственных грантов Вологодской области в сфере культуры</w:t>
            </w:r>
          </w:p>
        </w:tc>
        <w:tc>
          <w:tcPr>
            <w:tcW w:w="3118" w:type="dxa"/>
          </w:tcPr>
          <w:p w:rsidR="005D1C1E" w:rsidRPr="0036084B" w:rsidRDefault="005D1C1E" w:rsidP="00B65665">
            <w:pPr>
              <w:jc w:val="center"/>
              <w:rPr>
                <w:sz w:val="24"/>
                <w:szCs w:val="24"/>
              </w:rPr>
            </w:pPr>
            <w:r w:rsidRPr="0036084B">
              <w:rPr>
                <w:sz w:val="24"/>
                <w:szCs w:val="24"/>
              </w:rPr>
              <w:t>Департамент культуры и туризма области</w:t>
            </w:r>
          </w:p>
        </w:tc>
        <w:tc>
          <w:tcPr>
            <w:tcW w:w="1984" w:type="dxa"/>
          </w:tcPr>
          <w:p w:rsidR="005D1C1E" w:rsidRPr="0036084B" w:rsidRDefault="005D1C1E" w:rsidP="00B65665">
            <w:pPr>
              <w:jc w:val="center"/>
              <w:rPr>
                <w:sz w:val="24"/>
                <w:szCs w:val="24"/>
              </w:rPr>
            </w:pPr>
            <w:r w:rsidRPr="0036084B">
              <w:rPr>
                <w:sz w:val="24"/>
                <w:szCs w:val="24"/>
              </w:rPr>
              <w:t>2021-2024 годы</w:t>
            </w:r>
          </w:p>
        </w:tc>
        <w:tc>
          <w:tcPr>
            <w:tcW w:w="3827" w:type="dxa"/>
          </w:tcPr>
          <w:p w:rsidR="005D1C1E" w:rsidRPr="0036084B" w:rsidRDefault="005D1C1E" w:rsidP="00B65665">
            <w:pPr>
              <w:jc w:val="center"/>
              <w:rPr>
                <w:sz w:val="24"/>
                <w:szCs w:val="24"/>
              </w:rPr>
            </w:pPr>
            <w:r w:rsidRPr="0036084B">
              <w:rPr>
                <w:sz w:val="24"/>
                <w:szCs w:val="24"/>
              </w:rPr>
              <w:t>Участие негосударственных орг</w:t>
            </w:r>
            <w:r w:rsidRPr="0036084B">
              <w:rPr>
                <w:sz w:val="24"/>
                <w:szCs w:val="24"/>
              </w:rPr>
              <w:t>а</w:t>
            </w:r>
            <w:r w:rsidRPr="0036084B">
              <w:rPr>
                <w:sz w:val="24"/>
                <w:szCs w:val="24"/>
              </w:rPr>
              <w:t>низаций, осуществляющих де</w:t>
            </w:r>
            <w:r w:rsidRPr="0036084B">
              <w:rPr>
                <w:sz w:val="24"/>
                <w:szCs w:val="24"/>
              </w:rPr>
              <w:t>я</w:t>
            </w:r>
            <w:r w:rsidRPr="0036084B">
              <w:rPr>
                <w:sz w:val="24"/>
                <w:szCs w:val="24"/>
              </w:rPr>
              <w:t>тельность в сфере культуры, в реализации проектов в сфере культуры за счет средств бюджета области на конкурсной основе</w:t>
            </w:r>
          </w:p>
        </w:tc>
      </w:tr>
      <w:tr w:rsidR="005D1C1E" w:rsidRPr="0036084B" w:rsidTr="00015792">
        <w:tc>
          <w:tcPr>
            <w:tcW w:w="798" w:type="dxa"/>
          </w:tcPr>
          <w:p w:rsidR="005D1C1E" w:rsidRPr="0036084B" w:rsidRDefault="0046589C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4.4.</w:t>
            </w:r>
          </w:p>
        </w:tc>
        <w:tc>
          <w:tcPr>
            <w:tcW w:w="6007" w:type="dxa"/>
            <w:vAlign w:val="center"/>
          </w:tcPr>
          <w:p w:rsidR="005D1C1E" w:rsidRPr="00FF7306" w:rsidRDefault="005D1C1E" w:rsidP="00B6566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7306">
              <w:rPr>
                <w:sz w:val="24"/>
                <w:szCs w:val="24"/>
              </w:rPr>
              <w:t>Предоставление субсидий социально-ориентированным некоммерческим организациям, осуществляющим свою деятельность в сфере сохранения, популяризации об</w:t>
            </w:r>
            <w:r w:rsidRPr="00FF7306">
              <w:rPr>
                <w:sz w:val="24"/>
                <w:szCs w:val="24"/>
              </w:rPr>
              <w:t>ъ</w:t>
            </w:r>
            <w:r w:rsidRPr="00FF7306">
              <w:rPr>
                <w:sz w:val="24"/>
                <w:szCs w:val="24"/>
              </w:rPr>
              <w:t>ектов культурного наследия и благоустройства их те</w:t>
            </w:r>
            <w:r w:rsidRPr="00FF7306">
              <w:rPr>
                <w:sz w:val="24"/>
                <w:szCs w:val="24"/>
              </w:rPr>
              <w:t>р</w:t>
            </w:r>
            <w:r w:rsidRPr="00FF7306">
              <w:rPr>
                <w:sz w:val="24"/>
                <w:szCs w:val="24"/>
              </w:rPr>
              <w:t>риторий</w:t>
            </w:r>
          </w:p>
        </w:tc>
        <w:tc>
          <w:tcPr>
            <w:tcW w:w="3118" w:type="dxa"/>
            <w:vAlign w:val="center"/>
          </w:tcPr>
          <w:p w:rsidR="005D1C1E" w:rsidRPr="00FF7306" w:rsidRDefault="005D1C1E" w:rsidP="00B6566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7306">
              <w:rPr>
                <w:sz w:val="24"/>
                <w:szCs w:val="24"/>
              </w:rPr>
              <w:t>Комитет по охране объе</w:t>
            </w:r>
            <w:r w:rsidRPr="00FF7306">
              <w:rPr>
                <w:sz w:val="24"/>
                <w:szCs w:val="24"/>
              </w:rPr>
              <w:t>к</w:t>
            </w:r>
            <w:r w:rsidRPr="00FF7306">
              <w:rPr>
                <w:sz w:val="24"/>
                <w:szCs w:val="24"/>
              </w:rPr>
              <w:t>тов культурного наследия области</w:t>
            </w:r>
          </w:p>
        </w:tc>
        <w:tc>
          <w:tcPr>
            <w:tcW w:w="1984" w:type="dxa"/>
            <w:vAlign w:val="center"/>
          </w:tcPr>
          <w:p w:rsidR="005D1C1E" w:rsidRPr="00FF7306" w:rsidRDefault="005D1C1E" w:rsidP="00B6566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7306">
              <w:rPr>
                <w:sz w:val="24"/>
                <w:szCs w:val="24"/>
              </w:rPr>
              <w:t>2021 – 2024 годы</w:t>
            </w:r>
          </w:p>
        </w:tc>
        <w:tc>
          <w:tcPr>
            <w:tcW w:w="3827" w:type="dxa"/>
            <w:vAlign w:val="center"/>
          </w:tcPr>
          <w:p w:rsidR="005D1C1E" w:rsidRPr="00FF7306" w:rsidRDefault="005D1C1E" w:rsidP="00B65665">
            <w:pPr>
              <w:jc w:val="center"/>
              <w:rPr>
                <w:sz w:val="24"/>
                <w:szCs w:val="24"/>
              </w:rPr>
            </w:pPr>
            <w:r w:rsidRPr="00FF7306">
              <w:rPr>
                <w:sz w:val="24"/>
                <w:szCs w:val="24"/>
              </w:rPr>
              <w:t>2021 год – 2 ед.</w:t>
            </w:r>
          </w:p>
          <w:p w:rsidR="005D1C1E" w:rsidRPr="00FF7306" w:rsidRDefault="005D1C1E" w:rsidP="00B65665">
            <w:pPr>
              <w:jc w:val="center"/>
              <w:rPr>
                <w:sz w:val="24"/>
                <w:szCs w:val="24"/>
              </w:rPr>
            </w:pPr>
            <w:r w:rsidRPr="00FF7306">
              <w:rPr>
                <w:sz w:val="24"/>
                <w:szCs w:val="24"/>
              </w:rPr>
              <w:t>2022 год – 2 ед.</w:t>
            </w:r>
          </w:p>
          <w:p w:rsidR="005D1C1E" w:rsidRPr="00FF7306" w:rsidRDefault="005D1C1E" w:rsidP="00B65665">
            <w:pPr>
              <w:jc w:val="center"/>
              <w:rPr>
                <w:sz w:val="24"/>
                <w:szCs w:val="24"/>
              </w:rPr>
            </w:pPr>
            <w:r w:rsidRPr="00FF7306">
              <w:rPr>
                <w:sz w:val="24"/>
                <w:szCs w:val="24"/>
              </w:rPr>
              <w:t>2023 год – 2 ед.</w:t>
            </w:r>
          </w:p>
          <w:p w:rsidR="005D1C1E" w:rsidRPr="00FF7306" w:rsidRDefault="005D1C1E" w:rsidP="00B6566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7306">
              <w:rPr>
                <w:sz w:val="24"/>
                <w:szCs w:val="24"/>
              </w:rPr>
              <w:t>2024 год – 2 ед.</w:t>
            </w:r>
          </w:p>
        </w:tc>
      </w:tr>
      <w:tr w:rsidR="005D1C1E" w:rsidRPr="0036084B" w:rsidTr="00015792">
        <w:tc>
          <w:tcPr>
            <w:tcW w:w="798" w:type="dxa"/>
          </w:tcPr>
          <w:p w:rsidR="005D1C1E" w:rsidRPr="0036084B" w:rsidRDefault="0046589C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4.5.</w:t>
            </w:r>
          </w:p>
        </w:tc>
        <w:tc>
          <w:tcPr>
            <w:tcW w:w="6007" w:type="dxa"/>
          </w:tcPr>
          <w:p w:rsidR="005D1C1E" w:rsidRPr="0036084B" w:rsidRDefault="005D1C1E" w:rsidP="00DC7D1B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F7306">
              <w:rPr>
                <w:rFonts w:eastAsia="Calibri"/>
                <w:sz w:val="24"/>
                <w:szCs w:val="24"/>
              </w:rPr>
              <w:t xml:space="preserve">Предоставление субсидии из областного бюджета на компенсацию затрат при оказании социальных услуг </w:t>
            </w:r>
            <w:r w:rsidRPr="00FF7306">
              <w:rPr>
                <w:sz w:val="24"/>
                <w:szCs w:val="24"/>
              </w:rPr>
              <w:t>поставщикам социальных услуг, которые включены в реестр поставщиков социальных услуг Вологодской области, но не участвуют в выполнении государственного задания (заказа)</w:t>
            </w:r>
          </w:p>
        </w:tc>
        <w:tc>
          <w:tcPr>
            <w:tcW w:w="3118" w:type="dxa"/>
          </w:tcPr>
          <w:p w:rsidR="005D1C1E" w:rsidRPr="0036084B" w:rsidRDefault="005D1C1E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Департамент социальной защиты населения области</w:t>
            </w:r>
          </w:p>
        </w:tc>
        <w:tc>
          <w:tcPr>
            <w:tcW w:w="1984" w:type="dxa"/>
          </w:tcPr>
          <w:p w:rsidR="005D1C1E" w:rsidRPr="0036084B" w:rsidRDefault="005D1C1E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 – 2024 годы</w:t>
            </w:r>
          </w:p>
        </w:tc>
        <w:tc>
          <w:tcPr>
            <w:tcW w:w="3827" w:type="dxa"/>
          </w:tcPr>
          <w:p w:rsidR="005D1C1E" w:rsidRPr="0036084B" w:rsidRDefault="005D1C1E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Компенсация затрат </w:t>
            </w:r>
            <w:r w:rsidRPr="00FF7306">
              <w:rPr>
                <w:rFonts w:eastAsia="Calibri"/>
                <w:sz w:val="24"/>
                <w:szCs w:val="24"/>
              </w:rPr>
              <w:t xml:space="preserve">при оказании социальных услуг </w:t>
            </w:r>
            <w:r w:rsidRPr="00FF7306">
              <w:rPr>
                <w:sz w:val="24"/>
                <w:szCs w:val="24"/>
              </w:rPr>
              <w:t>поставщикам социальных услуг</w:t>
            </w:r>
          </w:p>
        </w:tc>
      </w:tr>
      <w:tr w:rsidR="005D1C1E" w:rsidRPr="0036084B" w:rsidTr="00015792">
        <w:tc>
          <w:tcPr>
            <w:tcW w:w="798" w:type="dxa"/>
          </w:tcPr>
          <w:p w:rsidR="005D1C1E" w:rsidRPr="0036084B" w:rsidRDefault="0046589C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4.6.</w:t>
            </w:r>
          </w:p>
        </w:tc>
        <w:tc>
          <w:tcPr>
            <w:tcW w:w="6007" w:type="dxa"/>
          </w:tcPr>
          <w:p w:rsidR="005D1C1E" w:rsidRDefault="005D1C1E" w:rsidP="00B65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C58">
              <w:rPr>
                <w:sz w:val="24"/>
                <w:szCs w:val="24"/>
              </w:rPr>
              <w:t>Предоставление консультационной и информационно-методической поддержки по вопросам деятельности социально ориентированных некоммерческих орган</w:t>
            </w:r>
            <w:r w:rsidRPr="00D26C58">
              <w:rPr>
                <w:sz w:val="24"/>
                <w:szCs w:val="24"/>
              </w:rPr>
              <w:t>и</w:t>
            </w:r>
            <w:r w:rsidRPr="00D26C58">
              <w:rPr>
                <w:sz w:val="24"/>
                <w:szCs w:val="24"/>
              </w:rPr>
              <w:lastRenderedPageBreak/>
              <w:t>заций в Вологодской области</w:t>
            </w:r>
          </w:p>
          <w:p w:rsidR="005D1C1E" w:rsidRPr="00D26C58" w:rsidRDefault="005D1C1E" w:rsidP="00B65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C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D1C1E" w:rsidRPr="00D26C58" w:rsidRDefault="005D1C1E" w:rsidP="00B65665">
            <w:pPr>
              <w:rPr>
                <w:sz w:val="24"/>
                <w:szCs w:val="24"/>
              </w:rPr>
            </w:pPr>
            <w:r w:rsidRPr="00D26C58">
              <w:rPr>
                <w:sz w:val="24"/>
                <w:szCs w:val="24"/>
              </w:rPr>
              <w:lastRenderedPageBreak/>
              <w:t>Департамент внутренней политики Правительства области</w:t>
            </w:r>
          </w:p>
        </w:tc>
        <w:tc>
          <w:tcPr>
            <w:tcW w:w="1984" w:type="dxa"/>
          </w:tcPr>
          <w:p w:rsidR="005D1C1E" w:rsidRPr="00D26C58" w:rsidRDefault="005D1C1E" w:rsidP="00B65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C58">
              <w:rPr>
                <w:sz w:val="24"/>
                <w:szCs w:val="24"/>
              </w:rPr>
              <w:t>2021 – 2024 годы (ежегодно)</w:t>
            </w:r>
          </w:p>
        </w:tc>
        <w:tc>
          <w:tcPr>
            <w:tcW w:w="3827" w:type="dxa"/>
          </w:tcPr>
          <w:p w:rsidR="005D1C1E" w:rsidRPr="00203450" w:rsidRDefault="005D1C1E" w:rsidP="00B65665">
            <w:pPr>
              <w:pStyle w:val="ConsPlusNormal"/>
              <w:rPr>
                <w:b/>
                <w:sz w:val="24"/>
                <w:szCs w:val="24"/>
              </w:rPr>
            </w:pPr>
            <w:r w:rsidRPr="00203450">
              <w:rPr>
                <w:sz w:val="24"/>
                <w:szCs w:val="24"/>
              </w:rPr>
              <w:t>Организовано предоставление на системной основе консультацио</w:t>
            </w:r>
            <w:r w:rsidRPr="00203450">
              <w:rPr>
                <w:sz w:val="24"/>
                <w:szCs w:val="24"/>
              </w:rPr>
              <w:t>н</w:t>
            </w:r>
            <w:r w:rsidRPr="00203450">
              <w:rPr>
                <w:sz w:val="24"/>
                <w:szCs w:val="24"/>
              </w:rPr>
              <w:t>но-методической и информацио</w:t>
            </w:r>
            <w:r w:rsidRPr="00203450">
              <w:rPr>
                <w:sz w:val="24"/>
                <w:szCs w:val="24"/>
              </w:rPr>
              <w:t>н</w:t>
            </w:r>
            <w:r w:rsidRPr="00203450">
              <w:rPr>
                <w:sz w:val="24"/>
                <w:szCs w:val="24"/>
              </w:rPr>
              <w:lastRenderedPageBreak/>
              <w:t>ной поддержки по вопросам де</w:t>
            </w:r>
            <w:r w:rsidRPr="00203450">
              <w:rPr>
                <w:sz w:val="24"/>
                <w:szCs w:val="24"/>
              </w:rPr>
              <w:t>я</w:t>
            </w:r>
            <w:r w:rsidRPr="00203450">
              <w:rPr>
                <w:sz w:val="24"/>
                <w:szCs w:val="24"/>
              </w:rPr>
              <w:t>тельности НКО, в том числе орг</w:t>
            </w:r>
            <w:r w:rsidRPr="00203450">
              <w:rPr>
                <w:sz w:val="24"/>
                <w:szCs w:val="24"/>
              </w:rPr>
              <w:t>а</w:t>
            </w:r>
            <w:r w:rsidRPr="00203450">
              <w:rPr>
                <w:sz w:val="24"/>
                <w:szCs w:val="24"/>
              </w:rPr>
              <w:t>низована работа регионального портала «Общественные ресурсы Вологодской области» с размещ</w:t>
            </w:r>
            <w:r w:rsidRPr="00203450">
              <w:rPr>
                <w:sz w:val="24"/>
                <w:szCs w:val="24"/>
              </w:rPr>
              <w:t>е</w:t>
            </w:r>
            <w:r w:rsidRPr="00203450">
              <w:rPr>
                <w:sz w:val="24"/>
                <w:szCs w:val="24"/>
              </w:rPr>
              <w:t>нием на нем информации о де</w:t>
            </w:r>
            <w:r w:rsidRPr="00203450">
              <w:rPr>
                <w:sz w:val="24"/>
                <w:szCs w:val="24"/>
              </w:rPr>
              <w:t>я</w:t>
            </w:r>
            <w:r w:rsidRPr="00203450">
              <w:rPr>
                <w:sz w:val="24"/>
                <w:szCs w:val="24"/>
              </w:rPr>
              <w:t>тельности НКО</w:t>
            </w:r>
            <w:r>
              <w:rPr>
                <w:sz w:val="24"/>
                <w:szCs w:val="24"/>
              </w:rPr>
              <w:t>,</w:t>
            </w:r>
            <w:r w:rsidRPr="00203450">
              <w:rPr>
                <w:sz w:val="24"/>
                <w:szCs w:val="24"/>
              </w:rPr>
              <w:t xml:space="preserve"> существующих мерах поддержки для НКО</w:t>
            </w:r>
            <w:r>
              <w:rPr>
                <w:sz w:val="24"/>
                <w:szCs w:val="24"/>
              </w:rPr>
              <w:t>, а та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же по вопросам доступа к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альным услугам.</w:t>
            </w:r>
          </w:p>
        </w:tc>
      </w:tr>
      <w:tr w:rsidR="005D1C1E" w:rsidRPr="0036084B" w:rsidTr="00015792">
        <w:tc>
          <w:tcPr>
            <w:tcW w:w="798" w:type="dxa"/>
          </w:tcPr>
          <w:p w:rsidR="005D1C1E" w:rsidRPr="0036084B" w:rsidRDefault="0046589C" w:rsidP="0046589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6007" w:type="dxa"/>
          </w:tcPr>
          <w:p w:rsidR="005D1C1E" w:rsidRPr="0036084B" w:rsidRDefault="005D1C1E" w:rsidP="00B65665">
            <w:pPr>
              <w:autoSpaceDE w:val="0"/>
              <w:autoSpaceDN w:val="0"/>
              <w:adjustRightInd w:val="0"/>
              <w:ind w:right="-142"/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>Информирование представителей социально ориентир</w:t>
            </w:r>
            <w:r w:rsidRPr="0036084B">
              <w:rPr>
                <w:color w:val="000000" w:themeColor="text1"/>
                <w:sz w:val="24"/>
                <w:szCs w:val="24"/>
              </w:rPr>
              <w:t>о</w:t>
            </w:r>
            <w:r w:rsidRPr="0036084B">
              <w:rPr>
                <w:color w:val="000000" w:themeColor="text1"/>
                <w:sz w:val="24"/>
                <w:szCs w:val="24"/>
              </w:rPr>
              <w:t xml:space="preserve">ванных некоммерческих организаций </w:t>
            </w:r>
            <w:r w:rsidRPr="0036084B">
              <w:rPr>
                <w:sz w:val="24"/>
                <w:szCs w:val="24"/>
              </w:rPr>
              <w:t>по вопросам пр</w:t>
            </w:r>
            <w:r w:rsidRPr="0036084B">
              <w:rPr>
                <w:sz w:val="24"/>
                <w:szCs w:val="24"/>
              </w:rPr>
              <w:t>е</w:t>
            </w:r>
            <w:r w:rsidRPr="0036084B">
              <w:rPr>
                <w:sz w:val="24"/>
                <w:szCs w:val="24"/>
              </w:rPr>
              <w:t>доставления государственной услуги по принятию реш</w:t>
            </w:r>
            <w:r w:rsidRPr="0036084B">
              <w:rPr>
                <w:sz w:val="24"/>
                <w:szCs w:val="24"/>
              </w:rPr>
              <w:t>е</w:t>
            </w:r>
            <w:r w:rsidRPr="0036084B">
              <w:rPr>
                <w:sz w:val="24"/>
                <w:szCs w:val="24"/>
              </w:rPr>
              <w:t>ния о признании социально ориентированной некомме</w:t>
            </w:r>
            <w:r w:rsidRPr="0036084B">
              <w:rPr>
                <w:sz w:val="24"/>
                <w:szCs w:val="24"/>
              </w:rPr>
              <w:t>р</w:t>
            </w:r>
            <w:r w:rsidRPr="0036084B">
              <w:rPr>
                <w:sz w:val="24"/>
                <w:szCs w:val="24"/>
              </w:rPr>
              <w:t>ческой организации исполнителем общественно поле</w:t>
            </w:r>
            <w:r w:rsidRPr="0036084B">
              <w:rPr>
                <w:sz w:val="24"/>
                <w:szCs w:val="24"/>
              </w:rPr>
              <w:t>з</w:t>
            </w:r>
            <w:r w:rsidRPr="0036084B">
              <w:rPr>
                <w:sz w:val="24"/>
                <w:szCs w:val="24"/>
              </w:rPr>
              <w:t>ных услуг</w:t>
            </w:r>
          </w:p>
        </w:tc>
        <w:tc>
          <w:tcPr>
            <w:tcW w:w="3118" w:type="dxa"/>
          </w:tcPr>
          <w:p w:rsidR="005D1C1E" w:rsidRPr="0036084B" w:rsidRDefault="005D1C1E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>Управление Министерства юстиции Российской Фед</w:t>
            </w:r>
            <w:r w:rsidRPr="0036084B">
              <w:rPr>
                <w:color w:val="000000" w:themeColor="text1"/>
                <w:sz w:val="24"/>
                <w:szCs w:val="24"/>
              </w:rPr>
              <w:t>е</w:t>
            </w:r>
            <w:r w:rsidRPr="0036084B">
              <w:rPr>
                <w:color w:val="000000" w:themeColor="text1"/>
                <w:sz w:val="24"/>
                <w:szCs w:val="24"/>
              </w:rPr>
              <w:t>рации по Вологодской о</w:t>
            </w:r>
            <w:r w:rsidRPr="0036084B">
              <w:rPr>
                <w:color w:val="000000" w:themeColor="text1"/>
                <w:sz w:val="24"/>
                <w:szCs w:val="24"/>
              </w:rPr>
              <w:t>б</w:t>
            </w:r>
            <w:r w:rsidRPr="0036084B">
              <w:rPr>
                <w:color w:val="000000" w:themeColor="text1"/>
                <w:sz w:val="24"/>
                <w:szCs w:val="24"/>
              </w:rPr>
              <w:t>ласти</w:t>
            </w:r>
          </w:p>
        </w:tc>
        <w:tc>
          <w:tcPr>
            <w:tcW w:w="1984" w:type="dxa"/>
          </w:tcPr>
          <w:p w:rsidR="005D1C1E" w:rsidRPr="0036084B" w:rsidRDefault="005D1C1E" w:rsidP="00B65665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D1C1E" w:rsidRPr="0036084B" w:rsidRDefault="005D1C1E" w:rsidP="00B65665">
            <w:pPr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>Повышение уровня информир</w:t>
            </w:r>
            <w:r w:rsidRPr="0036084B">
              <w:rPr>
                <w:color w:val="000000" w:themeColor="text1"/>
                <w:sz w:val="24"/>
                <w:szCs w:val="24"/>
              </w:rPr>
              <w:t>о</w:t>
            </w:r>
            <w:r w:rsidRPr="0036084B">
              <w:rPr>
                <w:color w:val="000000" w:themeColor="text1"/>
                <w:sz w:val="24"/>
                <w:szCs w:val="24"/>
              </w:rPr>
              <w:t>ванности руководителей неко</w:t>
            </w:r>
            <w:r w:rsidRPr="0036084B">
              <w:rPr>
                <w:color w:val="000000" w:themeColor="text1"/>
                <w:sz w:val="24"/>
                <w:szCs w:val="24"/>
              </w:rPr>
              <w:t>м</w:t>
            </w:r>
            <w:r w:rsidRPr="0036084B">
              <w:rPr>
                <w:color w:val="000000" w:themeColor="text1"/>
                <w:sz w:val="24"/>
                <w:szCs w:val="24"/>
              </w:rPr>
              <w:t>мерческих организаций</w:t>
            </w:r>
          </w:p>
        </w:tc>
      </w:tr>
      <w:tr w:rsidR="005D1C1E" w:rsidRPr="0036084B" w:rsidTr="00015792">
        <w:tc>
          <w:tcPr>
            <w:tcW w:w="798" w:type="dxa"/>
          </w:tcPr>
          <w:p w:rsidR="005D1C1E" w:rsidRPr="0036084B" w:rsidRDefault="0046589C" w:rsidP="0046589C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4.8.</w:t>
            </w:r>
          </w:p>
        </w:tc>
        <w:tc>
          <w:tcPr>
            <w:tcW w:w="6007" w:type="dxa"/>
          </w:tcPr>
          <w:p w:rsidR="005D1C1E" w:rsidRPr="0036084B" w:rsidRDefault="005D1C1E" w:rsidP="00B65665">
            <w:pPr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>Консультирование представителей социально ориент</w:t>
            </w:r>
            <w:r w:rsidRPr="0036084B">
              <w:rPr>
                <w:color w:val="000000" w:themeColor="text1"/>
                <w:sz w:val="24"/>
                <w:szCs w:val="24"/>
              </w:rPr>
              <w:t>и</w:t>
            </w:r>
            <w:r w:rsidRPr="0036084B">
              <w:rPr>
                <w:color w:val="000000" w:themeColor="text1"/>
                <w:sz w:val="24"/>
                <w:szCs w:val="24"/>
              </w:rPr>
              <w:t>рованных некоммерческих организаций по вопросам вхождения в реестр некоммерческих организаций – и</w:t>
            </w:r>
            <w:r w:rsidRPr="0036084B">
              <w:rPr>
                <w:color w:val="000000" w:themeColor="text1"/>
                <w:sz w:val="24"/>
                <w:szCs w:val="24"/>
              </w:rPr>
              <w:t>с</w:t>
            </w:r>
            <w:r w:rsidRPr="0036084B">
              <w:rPr>
                <w:color w:val="000000" w:themeColor="text1"/>
                <w:sz w:val="24"/>
                <w:szCs w:val="24"/>
              </w:rPr>
              <w:t xml:space="preserve">полнителей общественно полезных услуг </w:t>
            </w:r>
          </w:p>
        </w:tc>
        <w:tc>
          <w:tcPr>
            <w:tcW w:w="3118" w:type="dxa"/>
          </w:tcPr>
          <w:p w:rsidR="005D1C1E" w:rsidRPr="0036084B" w:rsidRDefault="005D1C1E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1C1E" w:rsidRPr="0036084B" w:rsidRDefault="005D1C1E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r w:rsidRPr="0036084B">
              <w:rPr>
                <w:color w:val="000000" w:themeColor="text1"/>
                <w:sz w:val="24"/>
                <w:szCs w:val="24"/>
              </w:rPr>
              <w:t>Мнистерства</w:t>
            </w:r>
            <w:proofErr w:type="spellEnd"/>
            <w:r w:rsidRPr="0036084B">
              <w:rPr>
                <w:color w:val="000000" w:themeColor="text1"/>
                <w:sz w:val="24"/>
                <w:szCs w:val="24"/>
              </w:rPr>
              <w:t xml:space="preserve"> юстиции Российской Фед</w:t>
            </w:r>
            <w:r w:rsidRPr="0036084B">
              <w:rPr>
                <w:color w:val="000000" w:themeColor="text1"/>
                <w:sz w:val="24"/>
                <w:szCs w:val="24"/>
              </w:rPr>
              <w:t>е</w:t>
            </w:r>
            <w:r w:rsidRPr="0036084B">
              <w:rPr>
                <w:color w:val="000000" w:themeColor="text1"/>
                <w:sz w:val="24"/>
                <w:szCs w:val="24"/>
              </w:rPr>
              <w:t>рации по Вологодской о</w:t>
            </w:r>
            <w:r w:rsidRPr="0036084B">
              <w:rPr>
                <w:color w:val="000000" w:themeColor="text1"/>
                <w:sz w:val="24"/>
                <w:szCs w:val="24"/>
              </w:rPr>
              <w:t>б</w:t>
            </w:r>
            <w:r w:rsidRPr="0036084B">
              <w:rPr>
                <w:color w:val="000000" w:themeColor="text1"/>
                <w:sz w:val="24"/>
                <w:szCs w:val="24"/>
              </w:rPr>
              <w:t>ласти</w:t>
            </w:r>
          </w:p>
        </w:tc>
        <w:tc>
          <w:tcPr>
            <w:tcW w:w="1984" w:type="dxa"/>
          </w:tcPr>
          <w:p w:rsidR="005D1C1E" w:rsidRPr="0036084B" w:rsidRDefault="005D1C1E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1C1E" w:rsidRPr="0036084B" w:rsidRDefault="005D1C1E" w:rsidP="00B65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5D1C1E" w:rsidRPr="0036084B" w:rsidRDefault="005D1C1E" w:rsidP="00B65665">
            <w:pPr>
              <w:rPr>
                <w:color w:val="000000" w:themeColor="text1"/>
                <w:sz w:val="24"/>
                <w:szCs w:val="24"/>
              </w:rPr>
            </w:pPr>
            <w:r w:rsidRPr="0036084B">
              <w:rPr>
                <w:color w:val="000000" w:themeColor="text1"/>
                <w:sz w:val="24"/>
                <w:szCs w:val="24"/>
              </w:rPr>
              <w:t>Повышение доступности вхожд</w:t>
            </w:r>
            <w:r w:rsidRPr="0036084B">
              <w:rPr>
                <w:color w:val="000000" w:themeColor="text1"/>
                <w:sz w:val="24"/>
                <w:szCs w:val="24"/>
              </w:rPr>
              <w:t>е</w:t>
            </w:r>
            <w:r w:rsidRPr="0036084B">
              <w:rPr>
                <w:color w:val="000000" w:themeColor="text1"/>
                <w:sz w:val="24"/>
                <w:szCs w:val="24"/>
              </w:rPr>
              <w:t>ния в реестр социально ориент</w:t>
            </w:r>
            <w:r w:rsidRPr="0036084B">
              <w:rPr>
                <w:color w:val="000000" w:themeColor="text1"/>
                <w:sz w:val="24"/>
                <w:szCs w:val="24"/>
              </w:rPr>
              <w:t>и</w:t>
            </w:r>
            <w:r w:rsidRPr="0036084B">
              <w:rPr>
                <w:color w:val="000000" w:themeColor="text1"/>
                <w:sz w:val="24"/>
                <w:szCs w:val="24"/>
              </w:rPr>
              <w:t>рованных некоммерческих орг</w:t>
            </w:r>
            <w:r w:rsidRPr="0036084B">
              <w:rPr>
                <w:color w:val="000000" w:themeColor="text1"/>
                <w:sz w:val="24"/>
                <w:szCs w:val="24"/>
              </w:rPr>
              <w:t>а</w:t>
            </w:r>
            <w:r w:rsidRPr="0036084B">
              <w:rPr>
                <w:color w:val="000000" w:themeColor="text1"/>
                <w:sz w:val="24"/>
                <w:szCs w:val="24"/>
              </w:rPr>
              <w:t>низаций</w:t>
            </w:r>
          </w:p>
        </w:tc>
      </w:tr>
      <w:tr w:rsidR="005D1C1E" w:rsidRPr="0036084B" w:rsidTr="00015792">
        <w:tc>
          <w:tcPr>
            <w:tcW w:w="798" w:type="dxa"/>
          </w:tcPr>
          <w:p w:rsidR="005D1C1E" w:rsidRPr="0036084B" w:rsidRDefault="0046589C" w:rsidP="0046589C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4.9.</w:t>
            </w:r>
          </w:p>
        </w:tc>
        <w:tc>
          <w:tcPr>
            <w:tcW w:w="6007" w:type="dxa"/>
          </w:tcPr>
          <w:p w:rsidR="005D1C1E" w:rsidRPr="00D26C58" w:rsidRDefault="005D1C1E" w:rsidP="00B65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C58">
              <w:rPr>
                <w:sz w:val="24"/>
                <w:szCs w:val="24"/>
              </w:rPr>
              <w:t>Оказание содействия социально ориентированным н</w:t>
            </w:r>
            <w:r w:rsidRPr="00D26C58">
              <w:rPr>
                <w:sz w:val="24"/>
                <w:szCs w:val="24"/>
              </w:rPr>
              <w:t>е</w:t>
            </w:r>
            <w:r w:rsidRPr="00D26C58">
              <w:rPr>
                <w:sz w:val="24"/>
                <w:szCs w:val="24"/>
              </w:rPr>
              <w:t>коммерческим организациям, общественным советам и другим институтам гражданского общества в формир</w:t>
            </w:r>
            <w:r w:rsidRPr="00D26C58">
              <w:rPr>
                <w:sz w:val="24"/>
                <w:szCs w:val="24"/>
              </w:rPr>
              <w:t>о</w:t>
            </w:r>
            <w:r w:rsidRPr="00D26C58">
              <w:rPr>
                <w:sz w:val="24"/>
                <w:szCs w:val="24"/>
              </w:rPr>
              <w:t>вании компетенции их представителей</w:t>
            </w:r>
          </w:p>
        </w:tc>
        <w:tc>
          <w:tcPr>
            <w:tcW w:w="3118" w:type="dxa"/>
          </w:tcPr>
          <w:p w:rsidR="005D1C1E" w:rsidRPr="00D26C58" w:rsidRDefault="005D1C1E" w:rsidP="00B65665">
            <w:pPr>
              <w:rPr>
                <w:sz w:val="24"/>
                <w:szCs w:val="24"/>
              </w:rPr>
            </w:pPr>
            <w:r w:rsidRPr="00D26C58">
              <w:rPr>
                <w:sz w:val="24"/>
                <w:szCs w:val="24"/>
              </w:rPr>
              <w:t>Департамент внутренней политики Правительства области</w:t>
            </w:r>
          </w:p>
        </w:tc>
        <w:tc>
          <w:tcPr>
            <w:tcW w:w="1984" w:type="dxa"/>
          </w:tcPr>
          <w:p w:rsidR="005D1C1E" w:rsidRPr="00D26C58" w:rsidRDefault="005D1C1E" w:rsidP="00B65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C58">
              <w:rPr>
                <w:sz w:val="24"/>
                <w:szCs w:val="24"/>
              </w:rPr>
              <w:t>2021 – 2024 годы (ежегодно)</w:t>
            </w:r>
          </w:p>
        </w:tc>
        <w:tc>
          <w:tcPr>
            <w:tcW w:w="3827" w:type="dxa"/>
          </w:tcPr>
          <w:p w:rsidR="005D1C1E" w:rsidRPr="00D26C58" w:rsidRDefault="005D1C1E" w:rsidP="00B65665">
            <w:pPr>
              <w:rPr>
                <w:sz w:val="24"/>
                <w:szCs w:val="24"/>
              </w:rPr>
            </w:pPr>
            <w:r w:rsidRPr="00D26C58">
              <w:rPr>
                <w:sz w:val="24"/>
                <w:szCs w:val="24"/>
              </w:rPr>
              <w:t>Оказано содействие развитию ка</w:t>
            </w:r>
            <w:r w:rsidRPr="00D26C58">
              <w:rPr>
                <w:sz w:val="24"/>
                <w:szCs w:val="24"/>
              </w:rPr>
              <w:t>д</w:t>
            </w:r>
            <w:r w:rsidRPr="00D26C58">
              <w:rPr>
                <w:sz w:val="24"/>
                <w:szCs w:val="24"/>
              </w:rPr>
              <w:t>рового потенциала негосударс</w:t>
            </w:r>
            <w:r w:rsidRPr="00D26C58">
              <w:rPr>
                <w:sz w:val="24"/>
                <w:szCs w:val="24"/>
              </w:rPr>
              <w:t>т</w:t>
            </w:r>
            <w:r w:rsidRPr="00D26C58">
              <w:rPr>
                <w:sz w:val="24"/>
                <w:szCs w:val="24"/>
              </w:rPr>
              <w:t xml:space="preserve">венных организаций, </w:t>
            </w:r>
            <w:r w:rsidRPr="00D26C58">
              <w:rPr>
                <w:sz w:val="24"/>
                <w:szCs w:val="24"/>
              </w:rPr>
              <w:br/>
              <w:t>в том числе поддержк</w:t>
            </w:r>
            <w:r>
              <w:rPr>
                <w:sz w:val="24"/>
                <w:szCs w:val="24"/>
              </w:rPr>
              <w:t>а</w:t>
            </w:r>
            <w:r w:rsidRPr="00D26C58">
              <w:rPr>
                <w:sz w:val="24"/>
                <w:szCs w:val="24"/>
              </w:rPr>
              <w:t xml:space="preserve"> в области подготовки, переподготовки </w:t>
            </w:r>
            <w:r w:rsidRPr="00D26C58">
              <w:rPr>
                <w:sz w:val="24"/>
                <w:szCs w:val="24"/>
              </w:rPr>
              <w:br/>
              <w:t>и повышения квалификации р</w:t>
            </w:r>
            <w:r w:rsidRPr="00D26C58">
              <w:rPr>
                <w:sz w:val="24"/>
                <w:szCs w:val="24"/>
              </w:rPr>
              <w:t>а</w:t>
            </w:r>
            <w:r w:rsidRPr="00D26C58">
              <w:rPr>
                <w:sz w:val="24"/>
                <w:szCs w:val="24"/>
              </w:rPr>
              <w:t>ботников и добровольцев</w:t>
            </w:r>
          </w:p>
        </w:tc>
      </w:tr>
      <w:tr w:rsidR="005D1C1E" w:rsidRPr="0036084B" w:rsidTr="00015792">
        <w:tc>
          <w:tcPr>
            <w:tcW w:w="798" w:type="dxa"/>
          </w:tcPr>
          <w:p w:rsidR="005D1C1E" w:rsidRPr="0036084B" w:rsidRDefault="0046589C" w:rsidP="0046589C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4.10.</w:t>
            </w:r>
          </w:p>
        </w:tc>
        <w:tc>
          <w:tcPr>
            <w:tcW w:w="6007" w:type="dxa"/>
          </w:tcPr>
          <w:p w:rsidR="005D1C1E" w:rsidRPr="00D26C58" w:rsidRDefault="005D1C1E" w:rsidP="00B65665">
            <w:pPr>
              <w:pStyle w:val="ConsPlusNormal"/>
              <w:rPr>
                <w:sz w:val="24"/>
                <w:szCs w:val="24"/>
              </w:rPr>
            </w:pPr>
            <w:r w:rsidRPr="00D26C58">
              <w:rPr>
                <w:sz w:val="24"/>
                <w:szCs w:val="24"/>
              </w:rPr>
              <w:t>Оказание поддержки деятельности инфраструктурных организаций, оказывающих информационно-консультационную поддержку социально ориентир</w:t>
            </w:r>
            <w:r w:rsidRPr="00D26C58">
              <w:rPr>
                <w:sz w:val="24"/>
                <w:szCs w:val="24"/>
              </w:rPr>
              <w:t>о</w:t>
            </w:r>
            <w:r w:rsidRPr="00D26C58">
              <w:rPr>
                <w:sz w:val="24"/>
                <w:szCs w:val="24"/>
              </w:rPr>
              <w:t xml:space="preserve">ванным некоммерческим организациям, </w:t>
            </w:r>
            <w:proofErr w:type="gramStart"/>
            <w:r w:rsidRPr="00D26C58">
              <w:rPr>
                <w:sz w:val="24"/>
                <w:szCs w:val="24"/>
              </w:rPr>
              <w:t>осуществля</w:t>
            </w:r>
            <w:r w:rsidRPr="00D26C58">
              <w:rPr>
                <w:sz w:val="24"/>
                <w:szCs w:val="24"/>
              </w:rPr>
              <w:t>ю</w:t>
            </w:r>
            <w:r w:rsidRPr="00D26C58">
              <w:rPr>
                <w:sz w:val="24"/>
                <w:szCs w:val="24"/>
              </w:rPr>
              <w:t>щим</w:t>
            </w:r>
            <w:proofErr w:type="gramEnd"/>
            <w:r w:rsidRPr="00D26C58">
              <w:rPr>
                <w:sz w:val="24"/>
                <w:szCs w:val="24"/>
              </w:rPr>
              <w:t xml:space="preserve"> в том числе предоставление услуг в социальной сфере (ресурсных центров некоммерческих организ</w:t>
            </w:r>
            <w:r w:rsidRPr="00D26C58">
              <w:rPr>
                <w:sz w:val="24"/>
                <w:szCs w:val="24"/>
              </w:rPr>
              <w:t>а</w:t>
            </w:r>
            <w:r w:rsidRPr="00D26C58">
              <w:rPr>
                <w:sz w:val="24"/>
                <w:szCs w:val="24"/>
              </w:rPr>
              <w:t>ций, центров инноваций социальной сферы и т.д.)</w:t>
            </w:r>
          </w:p>
        </w:tc>
        <w:tc>
          <w:tcPr>
            <w:tcW w:w="3118" w:type="dxa"/>
          </w:tcPr>
          <w:p w:rsidR="005D1C1E" w:rsidRPr="00D26C58" w:rsidRDefault="005D1C1E" w:rsidP="00B65665">
            <w:pPr>
              <w:rPr>
                <w:sz w:val="24"/>
                <w:szCs w:val="24"/>
              </w:rPr>
            </w:pPr>
            <w:r w:rsidRPr="00D26C58">
              <w:rPr>
                <w:sz w:val="24"/>
                <w:szCs w:val="24"/>
              </w:rPr>
              <w:t>Департамент внутренней политики Правительства области</w:t>
            </w:r>
          </w:p>
        </w:tc>
        <w:tc>
          <w:tcPr>
            <w:tcW w:w="1984" w:type="dxa"/>
          </w:tcPr>
          <w:p w:rsidR="005D1C1E" w:rsidRPr="00D26C58" w:rsidRDefault="005D1C1E" w:rsidP="00B65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C58">
              <w:rPr>
                <w:sz w:val="24"/>
                <w:szCs w:val="24"/>
              </w:rPr>
              <w:t>2021 – 2024 годы (ежегодно)</w:t>
            </w:r>
          </w:p>
        </w:tc>
        <w:tc>
          <w:tcPr>
            <w:tcW w:w="3827" w:type="dxa"/>
          </w:tcPr>
          <w:p w:rsidR="005D1C1E" w:rsidRPr="00D26C58" w:rsidRDefault="005D1C1E" w:rsidP="00B65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C58">
              <w:rPr>
                <w:sz w:val="24"/>
                <w:szCs w:val="24"/>
              </w:rPr>
              <w:t>Оказана поддержка ресурсным центрам некоммерческих орган</w:t>
            </w:r>
            <w:r w:rsidRPr="00D26C58">
              <w:rPr>
                <w:sz w:val="24"/>
                <w:szCs w:val="24"/>
              </w:rPr>
              <w:t>и</w:t>
            </w:r>
            <w:r w:rsidRPr="00D26C58">
              <w:rPr>
                <w:sz w:val="24"/>
                <w:szCs w:val="24"/>
              </w:rPr>
              <w:t>заций, центрам поддержки добр</w:t>
            </w:r>
            <w:r w:rsidRPr="00D26C58">
              <w:rPr>
                <w:sz w:val="24"/>
                <w:szCs w:val="24"/>
              </w:rPr>
              <w:t>о</w:t>
            </w:r>
            <w:r w:rsidRPr="00D26C58">
              <w:rPr>
                <w:sz w:val="24"/>
                <w:szCs w:val="24"/>
              </w:rPr>
              <w:t>вольчества, центрам инноваций в социальной сфере</w:t>
            </w:r>
          </w:p>
          <w:p w:rsidR="005D1C1E" w:rsidRPr="00D26C58" w:rsidRDefault="005D1C1E" w:rsidP="00B65665">
            <w:pPr>
              <w:rPr>
                <w:sz w:val="24"/>
                <w:szCs w:val="24"/>
              </w:rPr>
            </w:pPr>
          </w:p>
        </w:tc>
      </w:tr>
      <w:tr w:rsidR="005D1C1E" w:rsidRPr="0036084B" w:rsidTr="00015792">
        <w:tc>
          <w:tcPr>
            <w:tcW w:w="798" w:type="dxa"/>
          </w:tcPr>
          <w:p w:rsidR="005D1C1E" w:rsidRPr="0036084B" w:rsidRDefault="005D1C1E" w:rsidP="00227D72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07" w:type="dxa"/>
          </w:tcPr>
          <w:p w:rsidR="005D1C1E" w:rsidRPr="00D26C58" w:rsidRDefault="005D1C1E" w:rsidP="00B65665">
            <w:pPr>
              <w:pStyle w:val="ConsPlusNormal"/>
              <w:rPr>
                <w:sz w:val="24"/>
                <w:szCs w:val="24"/>
              </w:rPr>
            </w:pPr>
            <w:r w:rsidRPr="00D26C58">
              <w:rPr>
                <w:sz w:val="24"/>
                <w:szCs w:val="24"/>
              </w:rPr>
              <w:t xml:space="preserve">Оказание содействия органам местного самоуправления в разработке и реализации мер </w:t>
            </w:r>
            <w:r w:rsidRPr="00D26C58">
              <w:rPr>
                <w:sz w:val="24"/>
                <w:szCs w:val="24"/>
              </w:rPr>
              <w:br/>
              <w:t>по поддержке негосударственных организаций на те</w:t>
            </w:r>
            <w:r w:rsidRPr="00D26C58">
              <w:rPr>
                <w:sz w:val="24"/>
                <w:szCs w:val="24"/>
              </w:rPr>
              <w:t>р</w:t>
            </w:r>
            <w:r w:rsidRPr="00D26C58">
              <w:rPr>
                <w:sz w:val="24"/>
                <w:szCs w:val="24"/>
              </w:rPr>
              <w:t>риториях муниципальных образований области</w:t>
            </w:r>
          </w:p>
        </w:tc>
        <w:tc>
          <w:tcPr>
            <w:tcW w:w="3118" w:type="dxa"/>
          </w:tcPr>
          <w:p w:rsidR="005D1C1E" w:rsidRPr="00D26C58" w:rsidRDefault="005D1C1E" w:rsidP="00B65665">
            <w:pPr>
              <w:rPr>
                <w:sz w:val="24"/>
                <w:szCs w:val="24"/>
              </w:rPr>
            </w:pPr>
            <w:r w:rsidRPr="00D26C58">
              <w:rPr>
                <w:sz w:val="24"/>
                <w:szCs w:val="24"/>
              </w:rPr>
              <w:t>Департамент внутренней политики Правительства области</w:t>
            </w:r>
          </w:p>
        </w:tc>
        <w:tc>
          <w:tcPr>
            <w:tcW w:w="1984" w:type="dxa"/>
          </w:tcPr>
          <w:p w:rsidR="005D1C1E" w:rsidRPr="00D26C58" w:rsidRDefault="005D1C1E" w:rsidP="00B65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C58">
              <w:rPr>
                <w:sz w:val="24"/>
                <w:szCs w:val="24"/>
              </w:rPr>
              <w:t>2021 – 2024 годы (ежегодно)</w:t>
            </w:r>
          </w:p>
        </w:tc>
        <w:tc>
          <w:tcPr>
            <w:tcW w:w="3827" w:type="dxa"/>
          </w:tcPr>
          <w:p w:rsidR="005D1C1E" w:rsidRPr="00D26C58" w:rsidRDefault="005D1C1E" w:rsidP="00B65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C58">
              <w:rPr>
                <w:sz w:val="24"/>
                <w:szCs w:val="24"/>
              </w:rPr>
              <w:t>Разработаны и утверждены мун</w:t>
            </w:r>
            <w:r w:rsidRPr="00D26C58">
              <w:rPr>
                <w:sz w:val="24"/>
                <w:szCs w:val="24"/>
              </w:rPr>
              <w:t>и</w:t>
            </w:r>
            <w:r w:rsidRPr="00D26C58">
              <w:rPr>
                <w:sz w:val="24"/>
                <w:szCs w:val="24"/>
              </w:rPr>
              <w:t>ципальные программы поддержки СО НКО в городах и районах о</w:t>
            </w:r>
            <w:r w:rsidRPr="00D26C58">
              <w:rPr>
                <w:sz w:val="24"/>
                <w:szCs w:val="24"/>
              </w:rPr>
              <w:t>б</w:t>
            </w:r>
            <w:r w:rsidRPr="00D26C58">
              <w:rPr>
                <w:sz w:val="24"/>
                <w:szCs w:val="24"/>
              </w:rPr>
              <w:t>ласти</w:t>
            </w:r>
            <w:r>
              <w:rPr>
                <w:sz w:val="24"/>
                <w:szCs w:val="24"/>
              </w:rPr>
              <w:t>, п</w:t>
            </w:r>
            <w:r w:rsidRPr="00D26C58">
              <w:rPr>
                <w:sz w:val="24"/>
                <w:szCs w:val="24"/>
              </w:rPr>
              <w:t>роведен</w:t>
            </w:r>
            <w:r>
              <w:rPr>
                <w:sz w:val="24"/>
                <w:szCs w:val="24"/>
              </w:rPr>
              <w:t>ы</w:t>
            </w:r>
            <w:r w:rsidRPr="00D26C58">
              <w:rPr>
                <w:sz w:val="24"/>
                <w:szCs w:val="24"/>
              </w:rPr>
              <w:t xml:space="preserve"> обучающи</w:t>
            </w:r>
            <w:r>
              <w:rPr>
                <w:sz w:val="24"/>
                <w:szCs w:val="24"/>
              </w:rPr>
              <w:t>е</w:t>
            </w:r>
            <w:r w:rsidRPr="00D26C58">
              <w:rPr>
                <w:sz w:val="24"/>
                <w:szCs w:val="24"/>
              </w:rPr>
              <w:t xml:space="preserve"> с</w:t>
            </w:r>
            <w:r w:rsidRPr="00D26C58">
              <w:rPr>
                <w:sz w:val="24"/>
                <w:szCs w:val="24"/>
              </w:rPr>
              <w:t>е</w:t>
            </w:r>
            <w:r w:rsidRPr="00D26C58">
              <w:rPr>
                <w:sz w:val="24"/>
                <w:szCs w:val="24"/>
              </w:rPr>
              <w:t>минар</w:t>
            </w:r>
            <w:r>
              <w:rPr>
                <w:sz w:val="24"/>
                <w:szCs w:val="24"/>
              </w:rPr>
              <w:t>ы для муниципальных 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жащих </w:t>
            </w:r>
            <w:r w:rsidRPr="00D26C58">
              <w:rPr>
                <w:sz w:val="24"/>
                <w:szCs w:val="24"/>
              </w:rPr>
              <w:t>по вопросам взаимодейс</w:t>
            </w:r>
            <w:r w:rsidRPr="00D26C58">
              <w:rPr>
                <w:sz w:val="24"/>
                <w:szCs w:val="24"/>
              </w:rPr>
              <w:t>т</w:t>
            </w:r>
            <w:r w:rsidRPr="00D26C58">
              <w:rPr>
                <w:sz w:val="24"/>
                <w:szCs w:val="24"/>
              </w:rPr>
              <w:t xml:space="preserve">вия и привлечения </w:t>
            </w:r>
            <w:r>
              <w:rPr>
                <w:sz w:val="24"/>
                <w:szCs w:val="24"/>
              </w:rPr>
              <w:t xml:space="preserve">СО НКО </w:t>
            </w:r>
            <w:r w:rsidRPr="00D26C58">
              <w:rPr>
                <w:sz w:val="24"/>
                <w:szCs w:val="24"/>
              </w:rPr>
              <w:t>к ок</w:t>
            </w:r>
            <w:r w:rsidRPr="00D26C58">
              <w:rPr>
                <w:sz w:val="24"/>
                <w:szCs w:val="24"/>
              </w:rPr>
              <w:t>а</w:t>
            </w:r>
            <w:r w:rsidRPr="00D26C58">
              <w:rPr>
                <w:sz w:val="24"/>
                <w:szCs w:val="24"/>
              </w:rPr>
              <w:t>занию услуг в социальной сфере</w:t>
            </w:r>
          </w:p>
        </w:tc>
      </w:tr>
    </w:tbl>
    <w:p w:rsidR="002123C5" w:rsidRPr="007E7D0F" w:rsidRDefault="002123C5" w:rsidP="002123C5">
      <w:pPr>
        <w:jc w:val="center"/>
        <w:rPr>
          <w:color w:val="000000" w:themeColor="text1"/>
        </w:rPr>
      </w:pPr>
    </w:p>
    <w:p w:rsidR="00F76252" w:rsidRDefault="00F76252" w:rsidP="00A44816">
      <w:pPr>
        <w:pStyle w:val="ConsPlusNormal"/>
        <w:jc w:val="both"/>
      </w:pPr>
    </w:p>
    <w:p w:rsidR="00A44816" w:rsidRDefault="00A44816" w:rsidP="00A44816">
      <w:pPr>
        <w:pStyle w:val="ConsPlusNormal"/>
        <w:jc w:val="both"/>
      </w:pPr>
    </w:p>
    <w:sectPr w:rsidR="00A44816" w:rsidSect="002123C5">
      <w:pgSz w:w="16840" w:h="11907" w:orient="landscape"/>
      <w:pgMar w:top="680" w:right="851" w:bottom="1418" w:left="851" w:header="51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7FE" w:rsidRDefault="000C67FE">
      <w:r>
        <w:separator/>
      </w:r>
    </w:p>
  </w:endnote>
  <w:endnote w:type="continuationSeparator" w:id="0">
    <w:p w:rsidR="000C67FE" w:rsidRDefault="000C6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7FE" w:rsidRDefault="000C67FE">
      <w:r>
        <w:separator/>
      </w:r>
    </w:p>
  </w:footnote>
  <w:footnote w:type="continuationSeparator" w:id="0">
    <w:p w:rsidR="000C67FE" w:rsidRDefault="000C6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7F" w:rsidRDefault="0087579B" w:rsidP="007A75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A757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757F" w:rsidRDefault="007A757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7F" w:rsidRDefault="0087579B" w:rsidP="007A75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A757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074A">
      <w:rPr>
        <w:rStyle w:val="a6"/>
        <w:noProof/>
      </w:rPr>
      <w:t>7</w:t>
    </w:r>
    <w:r>
      <w:rPr>
        <w:rStyle w:val="a6"/>
      </w:rPr>
      <w:fldChar w:fldCharType="end"/>
    </w:r>
  </w:p>
  <w:p w:rsidR="007A757F" w:rsidRDefault="007A75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7F7D"/>
    <w:multiLevelType w:val="hybridMultilevel"/>
    <w:tmpl w:val="EFA2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85E64"/>
    <w:multiLevelType w:val="hybridMultilevel"/>
    <w:tmpl w:val="B92A39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B4E"/>
    <w:rsid w:val="00012C9F"/>
    <w:rsid w:val="00015792"/>
    <w:rsid w:val="00077285"/>
    <w:rsid w:val="0007733E"/>
    <w:rsid w:val="000978B1"/>
    <w:rsid w:val="000B105A"/>
    <w:rsid w:val="000C67FE"/>
    <w:rsid w:val="000E1A01"/>
    <w:rsid w:val="000E6E57"/>
    <w:rsid w:val="00107A69"/>
    <w:rsid w:val="00123FE5"/>
    <w:rsid w:val="00162036"/>
    <w:rsid w:val="00162D4C"/>
    <w:rsid w:val="001761C0"/>
    <w:rsid w:val="00193BF1"/>
    <w:rsid w:val="001A1462"/>
    <w:rsid w:val="001A6CF4"/>
    <w:rsid w:val="001E1C28"/>
    <w:rsid w:val="00201DC4"/>
    <w:rsid w:val="002029E4"/>
    <w:rsid w:val="00204BCF"/>
    <w:rsid w:val="002123C5"/>
    <w:rsid w:val="00227D72"/>
    <w:rsid w:val="002A6178"/>
    <w:rsid w:val="002B7695"/>
    <w:rsid w:val="002D0DEC"/>
    <w:rsid w:val="002E3BB0"/>
    <w:rsid w:val="00300EA6"/>
    <w:rsid w:val="0030662A"/>
    <w:rsid w:val="003258F3"/>
    <w:rsid w:val="0036084B"/>
    <w:rsid w:val="00361FAC"/>
    <w:rsid w:val="00391ACF"/>
    <w:rsid w:val="00402A0E"/>
    <w:rsid w:val="00406EF1"/>
    <w:rsid w:val="0046589C"/>
    <w:rsid w:val="00472AA9"/>
    <w:rsid w:val="00484EAD"/>
    <w:rsid w:val="004A57DA"/>
    <w:rsid w:val="004A5A13"/>
    <w:rsid w:val="004A754D"/>
    <w:rsid w:val="004B5C43"/>
    <w:rsid w:val="004C2B78"/>
    <w:rsid w:val="004C6814"/>
    <w:rsid w:val="004F6021"/>
    <w:rsid w:val="005030D3"/>
    <w:rsid w:val="00530769"/>
    <w:rsid w:val="00530E41"/>
    <w:rsid w:val="00536B0D"/>
    <w:rsid w:val="00550714"/>
    <w:rsid w:val="0056458D"/>
    <w:rsid w:val="005A617B"/>
    <w:rsid w:val="005D1C1E"/>
    <w:rsid w:val="005D685D"/>
    <w:rsid w:val="005F50F0"/>
    <w:rsid w:val="00630199"/>
    <w:rsid w:val="0063121C"/>
    <w:rsid w:val="00650CC8"/>
    <w:rsid w:val="00687662"/>
    <w:rsid w:val="0069359E"/>
    <w:rsid w:val="00703590"/>
    <w:rsid w:val="007402AD"/>
    <w:rsid w:val="00746B4B"/>
    <w:rsid w:val="00772A3E"/>
    <w:rsid w:val="00772D29"/>
    <w:rsid w:val="00784FFD"/>
    <w:rsid w:val="00795D2C"/>
    <w:rsid w:val="007A757F"/>
    <w:rsid w:val="007B2FF7"/>
    <w:rsid w:val="007B3F9B"/>
    <w:rsid w:val="007C294B"/>
    <w:rsid w:val="00800A56"/>
    <w:rsid w:val="00810F6F"/>
    <w:rsid w:val="008253ED"/>
    <w:rsid w:val="008423D9"/>
    <w:rsid w:val="00857708"/>
    <w:rsid w:val="0087579B"/>
    <w:rsid w:val="008C314D"/>
    <w:rsid w:val="008D5156"/>
    <w:rsid w:val="009117AA"/>
    <w:rsid w:val="00940B80"/>
    <w:rsid w:val="00980971"/>
    <w:rsid w:val="009D25E7"/>
    <w:rsid w:val="009E2B4E"/>
    <w:rsid w:val="00A00EDF"/>
    <w:rsid w:val="00A167B4"/>
    <w:rsid w:val="00A33022"/>
    <w:rsid w:val="00A44816"/>
    <w:rsid w:val="00A66AD4"/>
    <w:rsid w:val="00A72E1E"/>
    <w:rsid w:val="00A810E1"/>
    <w:rsid w:val="00A8146B"/>
    <w:rsid w:val="00AE7BAA"/>
    <w:rsid w:val="00AF20A9"/>
    <w:rsid w:val="00B0737C"/>
    <w:rsid w:val="00B8056B"/>
    <w:rsid w:val="00BD6F1F"/>
    <w:rsid w:val="00C23467"/>
    <w:rsid w:val="00C52A6E"/>
    <w:rsid w:val="00C56A95"/>
    <w:rsid w:val="00C71CD5"/>
    <w:rsid w:val="00C72723"/>
    <w:rsid w:val="00CA5173"/>
    <w:rsid w:val="00CB034A"/>
    <w:rsid w:val="00CC6D3D"/>
    <w:rsid w:val="00CF0524"/>
    <w:rsid w:val="00D36078"/>
    <w:rsid w:val="00D46D83"/>
    <w:rsid w:val="00D50A11"/>
    <w:rsid w:val="00D53C72"/>
    <w:rsid w:val="00D6181D"/>
    <w:rsid w:val="00D678F3"/>
    <w:rsid w:val="00D75D6C"/>
    <w:rsid w:val="00D97C11"/>
    <w:rsid w:val="00DC7D1B"/>
    <w:rsid w:val="00DD074A"/>
    <w:rsid w:val="00DF0558"/>
    <w:rsid w:val="00E042F2"/>
    <w:rsid w:val="00E214FD"/>
    <w:rsid w:val="00E62B66"/>
    <w:rsid w:val="00E84F0D"/>
    <w:rsid w:val="00EA1547"/>
    <w:rsid w:val="00EA4321"/>
    <w:rsid w:val="00EE7BCF"/>
    <w:rsid w:val="00EF2D66"/>
    <w:rsid w:val="00F1412F"/>
    <w:rsid w:val="00F35E3E"/>
    <w:rsid w:val="00F76252"/>
    <w:rsid w:val="00FC5808"/>
    <w:rsid w:val="00FE5879"/>
    <w:rsid w:val="00FE60BD"/>
    <w:rsid w:val="00FE6246"/>
    <w:rsid w:val="00FF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D29"/>
  </w:style>
  <w:style w:type="paragraph" w:styleId="2">
    <w:name w:val="heading 2"/>
    <w:basedOn w:val="a"/>
    <w:next w:val="a"/>
    <w:link w:val="20"/>
    <w:unhideWhenUsed/>
    <w:qFormat/>
    <w:rsid w:val="002123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72D29"/>
    <w:pPr>
      <w:spacing w:before="120"/>
      <w:jc w:val="center"/>
    </w:pPr>
    <w:rPr>
      <w:sz w:val="36"/>
    </w:rPr>
  </w:style>
  <w:style w:type="paragraph" w:styleId="a4">
    <w:name w:val="header"/>
    <w:basedOn w:val="a"/>
    <w:rsid w:val="009E2B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E2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46B4B"/>
  </w:style>
  <w:style w:type="paragraph" w:customStyle="1" w:styleId="ConsPlusNormal">
    <w:name w:val="ConsPlusNormal"/>
    <w:uiPriority w:val="99"/>
    <w:rsid w:val="00550714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8423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423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123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465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1201</Words>
  <Characters>9745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</Company>
  <LinksUpToDate>false</LinksUpToDate>
  <CharactersWithSpaces>10925</CharactersWithSpaces>
  <SharedDoc>false</SharedDoc>
  <HLinks>
    <vt:vector size="48" baseType="variant">
      <vt:variant>
        <vt:i4>6946918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consultantplus://offline/ref=F88A86CF1BAC5D1E4B08276CB724CCA25D48B56E224BA480AC4F59CF91FA028D9B4C23128B37HBuAK</vt:lpwstr>
      </vt:variant>
      <vt:variant>
        <vt:lpwstr/>
      </vt:variant>
      <vt:variant>
        <vt:i4>6946878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consultantplus://offline/ref=F88A86CF1BAC5D1E4B08276CB724CCA25D48B56E224BA480AC4F59CF91FA028D9B4C23128B37HBu9K</vt:lpwstr>
      </vt:variant>
      <vt:variant>
        <vt:lpwstr/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3145783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consultantplus://offline/ref=F88A86CF1BAC5D1E4B083961A14892A65944E867254CA7DFF6195F98CEAA04D8DB0C2547CA76B1DB68763215HDu6K</vt:lpwstr>
      </vt:variant>
      <vt:variant>
        <vt:lpwstr/>
      </vt:variant>
      <vt:variant>
        <vt:i4>3145838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consultantplus://offline/ref=F88A86CF1BAC5D1E4B083961A14892A65944E867254DABDEF31C5F98CEAA04D8DB0C2547CA76B1DB68763414HDuFK</vt:lpwstr>
      </vt:variant>
      <vt:variant>
        <vt:lpwstr/>
      </vt:variant>
      <vt:variant>
        <vt:i4>7077945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consultantplus://offline/ref=F88A86CF1BAC5D1E4B08276CB724CCA25D47B4632445A480AC4F59CF91FA028D9B4C23128932BDD8H6uAK</vt:lpwstr>
      </vt:variant>
      <vt:variant>
        <vt:lpwstr/>
      </vt:variant>
      <vt:variant>
        <vt:i4>6946879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consultantplus://offline/ref=F88A86CF1BAC5D1E4B08276CB724CCA25D48B56E224BA480AC4F59CF91FA028D9B4C23128B37HBu8K</vt:lpwstr>
      </vt:variant>
      <vt:variant>
        <vt:lpwstr/>
      </vt:variant>
      <vt:variant>
        <vt:i4>7077937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consultantplus://offline/ref=F88A86CF1BAC5D1E4B08276CB724CCA25D48B56E224BA480AC4F59CF91FA028D9B4C23128932BFD8H6uBK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Челакова Марина</dc:creator>
  <cp:lastModifiedBy>usz0312</cp:lastModifiedBy>
  <cp:revision>2</cp:revision>
  <cp:lastPrinted>2021-05-20T13:59:00Z</cp:lastPrinted>
  <dcterms:created xsi:type="dcterms:W3CDTF">2021-05-25T12:18:00Z</dcterms:created>
  <dcterms:modified xsi:type="dcterms:W3CDTF">2021-05-25T12:18:00Z</dcterms:modified>
</cp:coreProperties>
</file>